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5C" w:rsidRPr="003F0880" w:rsidRDefault="0081075C" w:rsidP="00D3227E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color w:val="0D0D0D"/>
          <w:sz w:val="24"/>
          <w:szCs w:val="24"/>
        </w:rPr>
        <w:t>Муниципальное бюджетное общеобразовательное учреждение</w:t>
      </w:r>
    </w:p>
    <w:p w:rsidR="0081075C" w:rsidRPr="003F0880" w:rsidRDefault="0081075C" w:rsidP="003F0880">
      <w:pPr>
        <w:jc w:val="center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color w:val="0D0D0D"/>
          <w:sz w:val="24"/>
          <w:szCs w:val="24"/>
        </w:rPr>
        <w:t xml:space="preserve"> «Кузедеевская средняя общеобразовательная школа»</w:t>
      </w:r>
    </w:p>
    <w:p w:rsidR="0081075C" w:rsidRPr="003F0880" w:rsidRDefault="0081075C" w:rsidP="003F08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tbl>
      <w:tblPr>
        <w:tblpPr w:leftFromText="180" w:rightFromText="180" w:vertAnchor="page" w:horzAnchor="margin" w:tblpXSpec="center" w:tblpY="2236"/>
        <w:tblW w:w="108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240"/>
        <w:gridCol w:w="360"/>
        <w:gridCol w:w="3600"/>
        <w:gridCol w:w="20"/>
        <w:gridCol w:w="3580"/>
      </w:tblGrid>
      <w:tr w:rsidR="0081075C" w:rsidRPr="003F0880" w:rsidTr="00F67E1A">
        <w:trPr>
          <w:tblCellSpacing w:w="0" w:type="dxa"/>
        </w:trPr>
        <w:tc>
          <w:tcPr>
            <w:tcW w:w="3240" w:type="dxa"/>
            <w:shd w:val="clear" w:color="auto" w:fill="FFFFFF"/>
          </w:tcPr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Рекомендовано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методическим объединением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учителей начальных классов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sz w:val="24"/>
                <w:szCs w:val="24"/>
              </w:rPr>
              <w:t>_________ /О.Б. Жданова/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Протокол № 1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 «28»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F0880">
                <w:rPr>
                  <w:rFonts w:ascii="Times New Roman" w:hAnsi="Times New Roman"/>
                  <w:color w:val="0D0D0D"/>
                  <w:sz w:val="24"/>
                  <w:szCs w:val="24"/>
                </w:rPr>
                <w:t>2019 г</w:t>
              </w:r>
            </w:smartTag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FFFFFF"/>
          </w:tcPr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Согласовано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Зам. директора по УВР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_________/ Е.В. Зорина./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 29 » августа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F0880">
                <w:rPr>
                  <w:rFonts w:ascii="Times New Roman" w:hAnsi="Times New Roman"/>
                  <w:color w:val="0D0D0D"/>
                  <w:sz w:val="24"/>
                  <w:szCs w:val="24"/>
                </w:rPr>
                <w:t>2019 г</w:t>
              </w:r>
            </w:smartTag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0" w:type="dxa"/>
            <w:shd w:val="clear" w:color="auto" w:fill="FFFFFF"/>
          </w:tcPr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FFFFFF"/>
          </w:tcPr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Утверждаю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Директор школы: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_________ / И.В. Поскрёбышева /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Приказ № 55</w:t>
            </w:r>
          </w:p>
          <w:p w:rsidR="0081075C" w:rsidRPr="003F0880" w:rsidRDefault="0081075C" w:rsidP="00F67E1A">
            <w:pPr>
              <w:spacing w:before="100" w:beforeAutospacing="1" w:after="100" w:afterAutospacing="1" w:line="315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 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F0880">
                <w:rPr>
                  <w:rFonts w:ascii="Times New Roman" w:hAnsi="Times New Roman"/>
                  <w:color w:val="0D0D0D"/>
                  <w:sz w:val="24"/>
                  <w:szCs w:val="24"/>
                </w:rPr>
                <w:t>2019 г</w:t>
              </w:r>
            </w:smartTag>
            <w:r w:rsidRPr="003F088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81075C" w:rsidRPr="003F0880" w:rsidRDefault="0081075C" w:rsidP="003F0880">
      <w:pPr>
        <w:rPr>
          <w:rFonts w:ascii="Times New Roman" w:hAnsi="Times New Roman"/>
          <w:vanish/>
          <w:color w:val="0D0D0D"/>
          <w:sz w:val="24"/>
          <w:szCs w:val="24"/>
        </w:rPr>
      </w:pPr>
    </w:p>
    <w:tbl>
      <w:tblPr>
        <w:tblW w:w="0" w:type="auto"/>
        <w:tblInd w:w="-792" w:type="dxa"/>
        <w:tblLook w:val="01E0"/>
      </w:tblPr>
      <w:tblGrid>
        <w:gridCol w:w="3960"/>
        <w:gridCol w:w="3036"/>
        <w:gridCol w:w="3163"/>
      </w:tblGrid>
      <w:tr w:rsidR="0081075C" w:rsidRPr="003F0880" w:rsidTr="00F67E1A">
        <w:tc>
          <w:tcPr>
            <w:tcW w:w="3960" w:type="dxa"/>
          </w:tcPr>
          <w:p w:rsidR="0081075C" w:rsidRPr="003F0880" w:rsidRDefault="0081075C" w:rsidP="00F67E1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036" w:type="dxa"/>
          </w:tcPr>
          <w:p w:rsidR="0081075C" w:rsidRPr="003F0880" w:rsidRDefault="0081075C" w:rsidP="00F67E1A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63" w:type="dxa"/>
          </w:tcPr>
          <w:p w:rsidR="0081075C" w:rsidRPr="003F0880" w:rsidRDefault="0081075C" w:rsidP="00F67E1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81075C" w:rsidRPr="003F0880" w:rsidTr="00F67E1A">
        <w:tc>
          <w:tcPr>
            <w:tcW w:w="3960" w:type="dxa"/>
          </w:tcPr>
          <w:p w:rsidR="0081075C" w:rsidRPr="003F0880" w:rsidRDefault="0081075C" w:rsidP="00F67E1A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036" w:type="dxa"/>
          </w:tcPr>
          <w:p w:rsidR="0081075C" w:rsidRPr="003F0880" w:rsidRDefault="0081075C" w:rsidP="00F67E1A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63" w:type="dxa"/>
          </w:tcPr>
          <w:p w:rsidR="0081075C" w:rsidRPr="003F0880" w:rsidRDefault="0081075C" w:rsidP="00F67E1A">
            <w:pPr>
              <w:spacing w:line="36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b/>
          <w:bCs/>
          <w:color w:val="0D0D0D"/>
          <w:sz w:val="24"/>
          <w:szCs w:val="24"/>
        </w:rPr>
        <w:t>РАБОЧАЯ ПРОГРАММА</w:t>
      </w: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3F0880">
        <w:rPr>
          <w:rFonts w:ascii="Times New Roman" w:hAnsi="Times New Roman"/>
          <w:b/>
          <w:bCs/>
          <w:color w:val="0D0D0D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>литературному чтению</w:t>
      </w: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b/>
          <w:bCs/>
          <w:color w:val="0D0D0D"/>
          <w:sz w:val="24"/>
          <w:szCs w:val="24"/>
        </w:rPr>
        <w:t>в 1 - 4 классах</w:t>
      </w:r>
    </w:p>
    <w:p w:rsidR="0081075C" w:rsidRPr="003F0880" w:rsidRDefault="0081075C" w:rsidP="003F0880">
      <w:pPr>
        <w:spacing w:line="36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b/>
          <w:bCs/>
          <w:color w:val="0D0D0D"/>
          <w:sz w:val="24"/>
          <w:szCs w:val="24"/>
        </w:rPr>
        <w:t>Составитель: Жданова О.Б.</w:t>
      </w: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  <w:r w:rsidRPr="003F0880">
        <w:rPr>
          <w:rFonts w:ascii="Times New Roman" w:hAnsi="Times New Roman"/>
          <w:bCs/>
          <w:color w:val="0D0D0D"/>
          <w:sz w:val="24"/>
          <w:szCs w:val="24"/>
        </w:rPr>
        <w:t>Принято на заседании</w:t>
      </w: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bCs/>
          <w:color w:val="0D0D0D"/>
          <w:sz w:val="24"/>
          <w:szCs w:val="24"/>
        </w:rPr>
      </w:pPr>
      <w:r w:rsidRPr="003F0880">
        <w:rPr>
          <w:rFonts w:ascii="Times New Roman" w:hAnsi="Times New Roman"/>
          <w:bCs/>
          <w:color w:val="0D0D0D"/>
          <w:sz w:val="24"/>
          <w:szCs w:val="24"/>
        </w:rPr>
        <w:t>педагогического совета школы</w:t>
      </w:r>
    </w:p>
    <w:p w:rsidR="0081075C" w:rsidRPr="003F0880" w:rsidRDefault="0081075C" w:rsidP="003F0880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hAnsi="Times New Roman"/>
          <w:color w:val="0D0D0D"/>
          <w:sz w:val="24"/>
          <w:szCs w:val="24"/>
        </w:rPr>
      </w:pPr>
      <w:r w:rsidRPr="003F0880">
        <w:rPr>
          <w:rFonts w:ascii="Times New Roman" w:hAnsi="Times New Roman"/>
          <w:bCs/>
          <w:color w:val="0D0D0D"/>
          <w:sz w:val="24"/>
          <w:szCs w:val="24"/>
        </w:rPr>
        <w:t>Протокол № 1 от «30» августа 2019г.</w:t>
      </w:r>
    </w:p>
    <w:p w:rsidR="0081075C" w:rsidRPr="003F0880" w:rsidRDefault="0081075C" w:rsidP="003F0880">
      <w:pPr>
        <w:spacing w:line="360" w:lineRule="auto"/>
        <w:rPr>
          <w:rFonts w:ascii="Times New Roman" w:hAnsi="Times New Roman"/>
          <w:color w:val="0D0D0D"/>
          <w:sz w:val="24"/>
          <w:szCs w:val="24"/>
        </w:rPr>
      </w:pPr>
    </w:p>
    <w:p w:rsidR="0081075C" w:rsidRPr="003F0880" w:rsidRDefault="0081075C" w:rsidP="003F0880">
      <w:pPr>
        <w:spacing w:line="360" w:lineRule="auto"/>
        <w:rPr>
          <w:rFonts w:ascii="Times New Roman" w:hAnsi="Times New Roman"/>
          <w:color w:val="0D0D0D"/>
          <w:sz w:val="24"/>
          <w:szCs w:val="24"/>
        </w:rPr>
      </w:pPr>
    </w:p>
    <w:p w:rsidR="0081075C" w:rsidRPr="003F0880" w:rsidRDefault="0081075C" w:rsidP="003F0880">
      <w:pPr>
        <w:spacing w:line="36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3F0880">
          <w:rPr>
            <w:rFonts w:ascii="Times New Roman" w:hAnsi="Times New Roman"/>
            <w:color w:val="0D0D0D"/>
            <w:sz w:val="24"/>
            <w:szCs w:val="24"/>
          </w:rPr>
          <w:t>2019 г</w:t>
        </w:r>
      </w:smartTag>
      <w:r w:rsidRPr="003F0880">
        <w:rPr>
          <w:rFonts w:ascii="Times New Roman" w:hAnsi="Times New Roman"/>
          <w:color w:val="0D0D0D"/>
          <w:sz w:val="24"/>
          <w:szCs w:val="24"/>
        </w:rPr>
        <w:t>.</w:t>
      </w: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1740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</w:t>
      </w:r>
      <w:r>
        <w:rPr>
          <w:rFonts w:ascii="Times New Roman" w:hAnsi="Times New Roman"/>
          <w:b/>
          <w:sz w:val="24"/>
          <w:szCs w:val="24"/>
          <w:lang w:eastAsia="ru-RU"/>
        </w:rPr>
        <w:t>СВОЕНИЯ УЧЕБНОГО ПРЕДМЕТА</w:t>
      </w:r>
      <w:r w:rsidRPr="00ED174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1740">
        <w:rPr>
          <w:rFonts w:ascii="Times New Roman" w:hAnsi="Times New Roman"/>
          <w:b/>
          <w:sz w:val="24"/>
          <w:szCs w:val="24"/>
          <w:lang w:eastAsia="ru-RU"/>
        </w:rPr>
        <w:t>ЛИЧНОСТНЫЕ, МЕТАПРЕДМЕТНЫЕ И ПРЕДМЕТНЫЕ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BC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</w:t>
      </w:r>
      <w:proofErr w:type="spellStart"/>
      <w:r w:rsidRPr="00180BC2">
        <w:rPr>
          <w:rFonts w:ascii="Times New Roman" w:hAnsi="Times New Roman"/>
          <w:sz w:val="24"/>
          <w:szCs w:val="24"/>
        </w:rPr>
        <w:t>чувствагордости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за свою Родину, российский народ и историю России, осознание </w:t>
      </w:r>
      <w:proofErr w:type="spellStart"/>
      <w:r w:rsidRPr="00180BC2">
        <w:rPr>
          <w:rFonts w:ascii="Times New Roman" w:hAnsi="Times New Roman"/>
          <w:sz w:val="24"/>
          <w:szCs w:val="24"/>
        </w:rPr>
        <w:t>своейэтнической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национальной принадлежности; формирование </w:t>
      </w:r>
      <w:proofErr w:type="spellStart"/>
      <w:r w:rsidRPr="00180BC2">
        <w:rPr>
          <w:rFonts w:ascii="Times New Roman" w:hAnsi="Times New Roman"/>
          <w:sz w:val="24"/>
          <w:szCs w:val="24"/>
        </w:rPr>
        <w:t>ценностеймногонационального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российского общества; становление гуманистических </w:t>
      </w:r>
      <w:proofErr w:type="spellStart"/>
      <w:r w:rsidRPr="00180BC2">
        <w:rPr>
          <w:rFonts w:ascii="Times New Roman" w:hAnsi="Times New Roman"/>
          <w:sz w:val="24"/>
          <w:szCs w:val="24"/>
        </w:rPr>
        <w:t>идемократических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ценностных ориентаций;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</w:t>
      </w:r>
      <w:proofErr w:type="spellStart"/>
      <w:r w:rsidRPr="00180BC2">
        <w:rPr>
          <w:rFonts w:ascii="Times New Roman" w:hAnsi="Times New Roman"/>
          <w:sz w:val="24"/>
          <w:szCs w:val="24"/>
        </w:rPr>
        <w:t>вего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органичном </w:t>
      </w:r>
      <w:proofErr w:type="gramStart"/>
      <w:r w:rsidRPr="00180BC2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180BC2">
        <w:rPr>
          <w:rFonts w:ascii="Times New Roman" w:hAnsi="Times New Roman"/>
          <w:sz w:val="24"/>
          <w:szCs w:val="24"/>
        </w:rPr>
        <w:t xml:space="preserve"> и разнообразии природы, народов, культур и религий;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</w:t>
      </w:r>
      <w:proofErr w:type="spellStart"/>
      <w:r w:rsidRPr="00180BC2">
        <w:rPr>
          <w:rFonts w:ascii="Times New Roman" w:hAnsi="Times New Roman"/>
          <w:sz w:val="24"/>
          <w:szCs w:val="24"/>
        </w:rPr>
        <w:t>икультуре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других народов;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</w:t>
      </w:r>
      <w:proofErr w:type="spellStart"/>
      <w:r w:rsidRPr="00180BC2">
        <w:rPr>
          <w:rFonts w:ascii="Times New Roman" w:hAnsi="Times New Roman"/>
          <w:sz w:val="24"/>
          <w:szCs w:val="24"/>
        </w:rPr>
        <w:t>изменяющемсяи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развивающемся мире;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5) принятие и освоение социальной роли обучающегося, развитие </w:t>
      </w:r>
      <w:proofErr w:type="spellStart"/>
      <w:r w:rsidRPr="00180BC2">
        <w:rPr>
          <w:rFonts w:ascii="Times New Roman" w:hAnsi="Times New Roman"/>
          <w:sz w:val="24"/>
          <w:szCs w:val="24"/>
        </w:rPr>
        <w:t>мотивовучебной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деятельности и формирование личностного смысла учения;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</w:t>
      </w:r>
      <w:proofErr w:type="spellStart"/>
      <w:r w:rsidRPr="00180BC2">
        <w:rPr>
          <w:rFonts w:ascii="Times New Roman" w:hAnsi="Times New Roman"/>
          <w:sz w:val="24"/>
          <w:szCs w:val="24"/>
        </w:rPr>
        <w:t>втом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числе в информационной деятельности, на основе представлений </w:t>
      </w:r>
      <w:proofErr w:type="spellStart"/>
      <w:r w:rsidRPr="00180BC2">
        <w:rPr>
          <w:rFonts w:ascii="Times New Roman" w:hAnsi="Times New Roman"/>
          <w:sz w:val="24"/>
          <w:szCs w:val="24"/>
        </w:rPr>
        <w:t>онравственных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нормах, социальной справедливости и свободе;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80BC2">
        <w:rPr>
          <w:rFonts w:ascii="Times New Roman" w:hAnsi="Times New Roman"/>
          <w:sz w:val="24"/>
          <w:szCs w:val="24"/>
        </w:rPr>
        <w:t>со</w:t>
      </w:r>
      <w:proofErr w:type="gramEnd"/>
      <w:r w:rsidRPr="00180BC2">
        <w:rPr>
          <w:rFonts w:ascii="Times New Roman" w:hAnsi="Times New Roman"/>
          <w:sz w:val="24"/>
          <w:szCs w:val="24"/>
        </w:rPr>
        <w:t xml:space="preserve"> взрослыми и сверстниками в </w:t>
      </w:r>
      <w:proofErr w:type="spellStart"/>
      <w:r w:rsidRPr="00180BC2">
        <w:rPr>
          <w:rFonts w:ascii="Times New Roman" w:hAnsi="Times New Roman"/>
          <w:sz w:val="24"/>
          <w:szCs w:val="24"/>
        </w:rPr>
        <w:t>разныхсоциальных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ситуациях, умения не создавать конфликтов и находить выходы </w:t>
      </w:r>
      <w:proofErr w:type="spellStart"/>
      <w:r w:rsidRPr="00180BC2">
        <w:rPr>
          <w:rFonts w:ascii="Times New Roman" w:hAnsi="Times New Roman"/>
          <w:sz w:val="24"/>
          <w:szCs w:val="24"/>
        </w:rPr>
        <w:t>изспорных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ситуаций;</w:t>
      </w:r>
    </w:p>
    <w:p w:rsidR="0081075C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</w:t>
      </w:r>
      <w:proofErr w:type="spellStart"/>
      <w:r w:rsidRPr="00180BC2">
        <w:rPr>
          <w:rFonts w:ascii="Times New Roman" w:hAnsi="Times New Roman"/>
          <w:sz w:val="24"/>
          <w:szCs w:val="24"/>
        </w:rPr>
        <w:t>наличиемотивации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к творческому труду, работе на результат, бережному отношению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BC2">
        <w:rPr>
          <w:rFonts w:ascii="Times New Roman" w:hAnsi="Times New Roman"/>
          <w:sz w:val="24"/>
          <w:szCs w:val="24"/>
        </w:rPr>
        <w:t>материальным и духовным ценностям.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0BC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80BC2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</w:t>
      </w:r>
      <w:proofErr w:type="spellStart"/>
      <w:r w:rsidRPr="00180BC2">
        <w:rPr>
          <w:rFonts w:ascii="Times New Roman" w:hAnsi="Times New Roman"/>
          <w:sz w:val="24"/>
          <w:szCs w:val="24"/>
        </w:rPr>
        <w:t>учебнойдеятельности</w:t>
      </w:r>
      <w:proofErr w:type="spellEnd"/>
      <w:r w:rsidRPr="00180BC2">
        <w:rPr>
          <w:rFonts w:ascii="Times New Roman" w:hAnsi="Times New Roman"/>
          <w:sz w:val="24"/>
          <w:szCs w:val="24"/>
        </w:rPr>
        <w:t>, поиска средств ее осуществления;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3) формирование умения планировать, контролировать и оценивать </w:t>
      </w:r>
      <w:proofErr w:type="spellStart"/>
      <w:r w:rsidRPr="00180BC2">
        <w:rPr>
          <w:rFonts w:ascii="Times New Roman" w:hAnsi="Times New Roman"/>
          <w:sz w:val="24"/>
          <w:szCs w:val="24"/>
        </w:rPr>
        <w:t>учебныедействия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в соответствии с поставленной задачей и условиями ее реализации;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4) формирование умения понимать причины успеха/неуспеха </w:t>
      </w:r>
      <w:proofErr w:type="spellStart"/>
      <w:r w:rsidRPr="00180BC2">
        <w:rPr>
          <w:rFonts w:ascii="Times New Roman" w:hAnsi="Times New Roman"/>
          <w:sz w:val="24"/>
          <w:szCs w:val="24"/>
        </w:rPr>
        <w:t>учебнойдеятельности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способности конструктивно действовать даже в </w:t>
      </w:r>
      <w:proofErr w:type="spellStart"/>
      <w:r w:rsidRPr="00180BC2">
        <w:rPr>
          <w:rFonts w:ascii="Times New Roman" w:hAnsi="Times New Roman"/>
          <w:sz w:val="24"/>
          <w:szCs w:val="24"/>
        </w:rPr>
        <w:t>ситуацияхнеуспеха</w:t>
      </w:r>
      <w:proofErr w:type="spellEnd"/>
      <w:r w:rsidRPr="00180BC2">
        <w:rPr>
          <w:rFonts w:ascii="Times New Roman" w:hAnsi="Times New Roman"/>
          <w:sz w:val="24"/>
          <w:szCs w:val="24"/>
        </w:rPr>
        <w:t>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81075C" w:rsidRPr="00180BC2" w:rsidRDefault="0081075C" w:rsidP="00501C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6) использование знаково-символических средств </w:t>
      </w:r>
      <w:proofErr w:type="spellStart"/>
      <w:r w:rsidRPr="00180BC2">
        <w:rPr>
          <w:rFonts w:ascii="Times New Roman" w:hAnsi="Times New Roman"/>
          <w:sz w:val="24"/>
          <w:szCs w:val="24"/>
        </w:rPr>
        <w:t>представленияинформации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для создания моделей изучаемых объектов и процессов, </w:t>
      </w:r>
      <w:proofErr w:type="spellStart"/>
      <w:r w:rsidRPr="00180BC2">
        <w:rPr>
          <w:rFonts w:ascii="Times New Roman" w:hAnsi="Times New Roman"/>
          <w:sz w:val="24"/>
          <w:szCs w:val="24"/>
        </w:rPr>
        <w:t>схемрешения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учебных и практических задач;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</w:t>
      </w:r>
      <w:proofErr w:type="gramStart"/>
      <w:r w:rsidRPr="00180BC2">
        <w:rPr>
          <w:rFonts w:ascii="Times New Roman" w:hAnsi="Times New Roman"/>
          <w:sz w:val="24"/>
          <w:szCs w:val="24"/>
        </w:rPr>
        <w:t>средств</w:t>
      </w:r>
      <w:proofErr w:type="gramEnd"/>
      <w:r w:rsidRPr="00180BC2">
        <w:rPr>
          <w:rFonts w:ascii="Times New Roman" w:hAnsi="Times New Roman"/>
          <w:sz w:val="24"/>
          <w:szCs w:val="24"/>
        </w:rPr>
        <w:t xml:space="preserve"> информационных </w:t>
      </w:r>
      <w:proofErr w:type="spellStart"/>
      <w:r w:rsidRPr="00180BC2">
        <w:rPr>
          <w:rFonts w:ascii="Times New Roman" w:hAnsi="Times New Roman"/>
          <w:sz w:val="24"/>
          <w:szCs w:val="24"/>
        </w:rPr>
        <w:t>икоммуникационных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технологий (далее - ИКТ) для решения коммуникативных </w:t>
      </w:r>
      <w:proofErr w:type="spellStart"/>
      <w:r w:rsidRPr="00180BC2">
        <w:rPr>
          <w:rFonts w:ascii="Times New Roman" w:hAnsi="Times New Roman"/>
          <w:sz w:val="24"/>
          <w:szCs w:val="24"/>
        </w:rPr>
        <w:t>ипознавательных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задач;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8) использование различных способов поиска (в справочных источниках </w:t>
      </w:r>
      <w:proofErr w:type="spellStart"/>
      <w:r w:rsidRPr="00180BC2">
        <w:rPr>
          <w:rFonts w:ascii="Times New Roman" w:hAnsi="Times New Roman"/>
          <w:sz w:val="24"/>
          <w:szCs w:val="24"/>
        </w:rPr>
        <w:t>иоткрытом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учебном информационном пространстве сети Интернет), </w:t>
      </w:r>
      <w:proofErr w:type="spellStart"/>
      <w:r w:rsidRPr="00180BC2">
        <w:rPr>
          <w:rFonts w:ascii="Times New Roman" w:hAnsi="Times New Roman"/>
          <w:sz w:val="24"/>
          <w:szCs w:val="24"/>
        </w:rPr>
        <w:t>сбора</w:t>
      </w:r>
      <w:proofErr w:type="gramStart"/>
      <w:r w:rsidRPr="00180BC2">
        <w:rPr>
          <w:rFonts w:ascii="Times New Roman" w:hAnsi="Times New Roman"/>
          <w:sz w:val="24"/>
          <w:szCs w:val="24"/>
        </w:rPr>
        <w:t>,о</w:t>
      </w:r>
      <w:proofErr w:type="gramEnd"/>
      <w:r w:rsidRPr="00180BC2">
        <w:rPr>
          <w:rFonts w:ascii="Times New Roman" w:hAnsi="Times New Roman"/>
          <w:sz w:val="24"/>
          <w:szCs w:val="24"/>
        </w:rPr>
        <w:t>бработки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, анализа, организации, передачи и интерпретации информации </w:t>
      </w:r>
      <w:proofErr w:type="spellStart"/>
      <w:r w:rsidRPr="00180BC2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 коммуникативными и познавательными задачами и </w:t>
      </w:r>
      <w:proofErr w:type="spellStart"/>
      <w:r w:rsidRPr="00180BC2">
        <w:rPr>
          <w:rFonts w:ascii="Times New Roman" w:hAnsi="Times New Roman"/>
          <w:sz w:val="24"/>
          <w:szCs w:val="24"/>
        </w:rPr>
        <w:t>технологиямиучебного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предмета; в том числе умение вводить текст с помощью </w:t>
      </w:r>
      <w:proofErr w:type="spellStart"/>
      <w:r w:rsidRPr="00180BC2">
        <w:rPr>
          <w:rFonts w:ascii="Times New Roman" w:hAnsi="Times New Roman"/>
          <w:sz w:val="24"/>
          <w:szCs w:val="24"/>
        </w:rPr>
        <w:t>клавиатуры</w:t>
      </w:r>
      <w:proofErr w:type="gramStart"/>
      <w:r w:rsidRPr="00180BC2">
        <w:rPr>
          <w:rFonts w:ascii="Times New Roman" w:hAnsi="Times New Roman"/>
          <w:sz w:val="24"/>
          <w:szCs w:val="24"/>
        </w:rPr>
        <w:t>,ф</w:t>
      </w:r>
      <w:proofErr w:type="gramEnd"/>
      <w:r w:rsidRPr="00180BC2">
        <w:rPr>
          <w:rFonts w:ascii="Times New Roman" w:hAnsi="Times New Roman"/>
          <w:sz w:val="24"/>
          <w:szCs w:val="24"/>
        </w:rPr>
        <w:t>иксировать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(записывать) в цифровой форме измеряемые величины </w:t>
      </w:r>
      <w:proofErr w:type="spellStart"/>
      <w:r w:rsidRPr="00180BC2">
        <w:rPr>
          <w:rFonts w:ascii="Times New Roman" w:hAnsi="Times New Roman"/>
          <w:sz w:val="24"/>
          <w:szCs w:val="24"/>
        </w:rPr>
        <w:t>ианализировать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изображения, звуки, готовить свое выступление и выступать </w:t>
      </w:r>
      <w:proofErr w:type="spellStart"/>
      <w:r w:rsidRPr="00180BC2">
        <w:rPr>
          <w:rFonts w:ascii="Times New Roman" w:hAnsi="Times New Roman"/>
          <w:sz w:val="24"/>
          <w:szCs w:val="24"/>
        </w:rPr>
        <w:t>саудио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-, видео- и графическим сопровождением; соблюдать </w:t>
      </w:r>
      <w:proofErr w:type="spellStart"/>
      <w:r w:rsidRPr="00180BC2">
        <w:rPr>
          <w:rFonts w:ascii="Times New Roman" w:hAnsi="Times New Roman"/>
          <w:sz w:val="24"/>
          <w:szCs w:val="24"/>
        </w:rPr>
        <w:t>нормыинформационной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избирательности, этики и этикета;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</w:t>
      </w:r>
      <w:proofErr w:type="spellStart"/>
      <w:r w:rsidRPr="00180BC2">
        <w:rPr>
          <w:rFonts w:ascii="Times New Roman" w:hAnsi="Times New Roman"/>
          <w:sz w:val="24"/>
          <w:szCs w:val="24"/>
        </w:rPr>
        <w:t>ижанров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в соответствии с целями и задачами; осознанно строить </w:t>
      </w:r>
      <w:proofErr w:type="spellStart"/>
      <w:r w:rsidRPr="00180BC2">
        <w:rPr>
          <w:rFonts w:ascii="Times New Roman" w:hAnsi="Times New Roman"/>
          <w:sz w:val="24"/>
          <w:szCs w:val="24"/>
        </w:rPr>
        <w:t>речевоевысказывание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в соответствии с задачами коммуникации и составлять тексты </w:t>
      </w:r>
      <w:proofErr w:type="spellStart"/>
      <w:r w:rsidRPr="00180BC2">
        <w:rPr>
          <w:rFonts w:ascii="Times New Roman" w:hAnsi="Times New Roman"/>
          <w:sz w:val="24"/>
          <w:szCs w:val="24"/>
        </w:rPr>
        <w:t>вустной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письменной формах;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</w:t>
      </w:r>
      <w:proofErr w:type="spellStart"/>
      <w:r w:rsidRPr="00180BC2">
        <w:rPr>
          <w:rFonts w:ascii="Times New Roman" w:hAnsi="Times New Roman"/>
          <w:sz w:val="24"/>
          <w:szCs w:val="24"/>
        </w:rPr>
        <w:t>синтеза</w:t>
      </w:r>
      <w:proofErr w:type="gramStart"/>
      <w:r w:rsidRPr="00180BC2">
        <w:rPr>
          <w:rFonts w:ascii="Times New Roman" w:hAnsi="Times New Roman"/>
          <w:sz w:val="24"/>
          <w:szCs w:val="24"/>
        </w:rPr>
        <w:t>,о</w:t>
      </w:r>
      <w:proofErr w:type="gramEnd"/>
      <w:r w:rsidRPr="00180BC2">
        <w:rPr>
          <w:rFonts w:ascii="Times New Roman" w:hAnsi="Times New Roman"/>
          <w:sz w:val="24"/>
          <w:szCs w:val="24"/>
        </w:rPr>
        <w:t>бобщения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, классификации по родовидовым признакам, установления аналогий </w:t>
      </w:r>
      <w:proofErr w:type="spellStart"/>
      <w:r w:rsidRPr="00180BC2">
        <w:rPr>
          <w:rFonts w:ascii="Times New Roman" w:hAnsi="Times New Roman"/>
          <w:sz w:val="24"/>
          <w:szCs w:val="24"/>
        </w:rPr>
        <w:t>ипричинно-следственных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связей, построения рассуждений, отнесения к </w:t>
      </w:r>
      <w:proofErr w:type="spellStart"/>
      <w:r w:rsidRPr="00180BC2">
        <w:rPr>
          <w:rFonts w:ascii="Times New Roman" w:hAnsi="Times New Roman"/>
          <w:sz w:val="24"/>
          <w:szCs w:val="24"/>
        </w:rPr>
        <w:t>известнымпонятиям</w:t>
      </w:r>
      <w:proofErr w:type="spellEnd"/>
      <w:r w:rsidRPr="00180BC2">
        <w:rPr>
          <w:rFonts w:ascii="Times New Roman" w:hAnsi="Times New Roman"/>
          <w:sz w:val="24"/>
          <w:szCs w:val="24"/>
        </w:rPr>
        <w:t>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lastRenderedPageBreak/>
        <w:t xml:space="preserve">11) готовность слушать собеседника и вести диалог; готовность </w:t>
      </w:r>
      <w:proofErr w:type="spellStart"/>
      <w:r w:rsidRPr="00180BC2">
        <w:rPr>
          <w:rFonts w:ascii="Times New Roman" w:hAnsi="Times New Roman"/>
          <w:sz w:val="24"/>
          <w:szCs w:val="24"/>
        </w:rPr>
        <w:t>признаватьвозможность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существования различных точек зрения и права каждого иметь </w:t>
      </w:r>
      <w:proofErr w:type="spellStart"/>
      <w:r w:rsidRPr="00180BC2">
        <w:rPr>
          <w:rFonts w:ascii="Times New Roman" w:hAnsi="Times New Roman"/>
          <w:sz w:val="24"/>
          <w:szCs w:val="24"/>
        </w:rPr>
        <w:t>свою</w:t>
      </w:r>
      <w:proofErr w:type="gramStart"/>
      <w:r w:rsidRPr="00180BC2">
        <w:rPr>
          <w:rFonts w:ascii="Times New Roman" w:hAnsi="Times New Roman"/>
          <w:sz w:val="24"/>
          <w:szCs w:val="24"/>
        </w:rPr>
        <w:t>;и</w:t>
      </w:r>
      <w:proofErr w:type="gramEnd"/>
      <w:r w:rsidRPr="00180BC2">
        <w:rPr>
          <w:rFonts w:ascii="Times New Roman" w:hAnsi="Times New Roman"/>
          <w:sz w:val="24"/>
          <w:szCs w:val="24"/>
        </w:rPr>
        <w:t>злагать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свое мнение и аргументировать свою точку зрения и оценку событий;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12) определение общей цели и путей ее достижения; умение </w:t>
      </w:r>
      <w:proofErr w:type="spellStart"/>
      <w:r w:rsidRPr="00180BC2">
        <w:rPr>
          <w:rFonts w:ascii="Times New Roman" w:hAnsi="Times New Roman"/>
          <w:sz w:val="24"/>
          <w:szCs w:val="24"/>
        </w:rPr>
        <w:t>договариватьсяо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распределении функций и ролей в совместной деятельности; </w:t>
      </w:r>
      <w:proofErr w:type="spellStart"/>
      <w:r w:rsidRPr="00180BC2">
        <w:rPr>
          <w:rFonts w:ascii="Times New Roman" w:hAnsi="Times New Roman"/>
          <w:sz w:val="24"/>
          <w:szCs w:val="24"/>
        </w:rPr>
        <w:t>осуществлятьвзаимный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контроль в совместной деятельности, адекватно оценивать </w:t>
      </w:r>
      <w:proofErr w:type="spellStart"/>
      <w:r w:rsidRPr="00180BC2">
        <w:rPr>
          <w:rFonts w:ascii="Times New Roman" w:hAnsi="Times New Roman"/>
          <w:sz w:val="24"/>
          <w:szCs w:val="24"/>
        </w:rPr>
        <w:t>собственноеповедение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поведение окружающих;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13) готовность конструктивно разрешать конфликты посредством </w:t>
      </w:r>
      <w:proofErr w:type="spellStart"/>
      <w:r w:rsidRPr="00180BC2">
        <w:rPr>
          <w:rFonts w:ascii="Times New Roman" w:hAnsi="Times New Roman"/>
          <w:sz w:val="24"/>
          <w:szCs w:val="24"/>
        </w:rPr>
        <w:t>учетаинтересов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сторон и сотрудничества;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</w:t>
      </w:r>
      <w:proofErr w:type="spellStart"/>
      <w:r w:rsidRPr="00180BC2">
        <w:rPr>
          <w:rFonts w:ascii="Times New Roman" w:hAnsi="Times New Roman"/>
          <w:sz w:val="24"/>
          <w:szCs w:val="24"/>
        </w:rPr>
        <w:t>объектов</w:t>
      </w:r>
      <w:proofErr w:type="gramStart"/>
      <w:r w:rsidRPr="00180BC2">
        <w:rPr>
          <w:rFonts w:ascii="Times New Roman" w:hAnsi="Times New Roman"/>
          <w:sz w:val="24"/>
          <w:szCs w:val="24"/>
        </w:rPr>
        <w:t>,п</w:t>
      </w:r>
      <w:proofErr w:type="gramEnd"/>
      <w:r w:rsidRPr="00180BC2">
        <w:rPr>
          <w:rFonts w:ascii="Times New Roman" w:hAnsi="Times New Roman"/>
          <w:sz w:val="24"/>
          <w:szCs w:val="24"/>
        </w:rPr>
        <w:t>роцессов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явлений действительности (природных, социальных, </w:t>
      </w:r>
      <w:proofErr w:type="spellStart"/>
      <w:r w:rsidRPr="00180BC2">
        <w:rPr>
          <w:rFonts w:ascii="Times New Roman" w:hAnsi="Times New Roman"/>
          <w:sz w:val="24"/>
          <w:szCs w:val="24"/>
        </w:rPr>
        <w:t>культурных,технических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и др.) в соответствии с содержанием конкретного учебного предмета;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180BC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BC2">
        <w:rPr>
          <w:rFonts w:ascii="Times New Roman" w:hAnsi="Times New Roman"/>
          <w:sz w:val="24"/>
          <w:szCs w:val="24"/>
        </w:rPr>
        <w:t>понятиями</w:t>
      </w:r>
      <w:proofErr w:type="gramStart"/>
      <w:r w:rsidRPr="00180BC2">
        <w:rPr>
          <w:rFonts w:ascii="Times New Roman" w:hAnsi="Times New Roman"/>
          <w:sz w:val="24"/>
          <w:szCs w:val="24"/>
        </w:rPr>
        <w:t>,о</w:t>
      </w:r>
      <w:proofErr w:type="gramEnd"/>
      <w:r w:rsidRPr="00180BC2">
        <w:rPr>
          <w:rFonts w:ascii="Times New Roman" w:hAnsi="Times New Roman"/>
          <w:sz w:val="24"/>
          <w:szCs w:val="24"/>
        </w:rPr>
        <w:t>тражающими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существенные связи и отношения между объектами и процессами;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BC2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</w:t>
      </w:r>
      <w:proofErr w:type="spellStart"/>
      <w:r w:rsidRPr="00180BC2">
        <w:rPr>
          <w:rFonts w:ascii="Times New Roman" w:hAnsi="Times New Roman"/>
          <w:sz w:val="24"/>
          <w:szCs w:val="24"/>
        </w:rPr>
        <w:t>начальногообщего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образования (в том числе с учебными моделями) в соответствии </w:t>
      </w:r>
      <w:proofErr w:type="spellStart"/>
      <w:r w:rsidRPr="00180BC2">
        <w:rPr>
          <w:rFonts w:ascii="Times New Roman" w:hAnsi="Times New Roman"/>
          <w:sz w:val="24"/>
          <w:szCs w:val="24"/>
        </w:rPr>
        <w:t>ссодержанием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конкретного учебного предмета; формирование начального </w:t>
      </w:r>
      <w:proofErr w:type="spellStart"/>
      <w:r w:rsidRPr="00180BC2">
        <w:rPr>
          <w:rFonts w:ascii="Times New Roman" w:hAnsi="Times New Roman"/>
          <w:sz w:val="24"/>
          <w:szCs w:val="24"/>
        </w:rPr>
        <w:t>уровнякультуры</w:t>
      </w:r>
      <w:proofErr w:type="spellEnd"/>
      <w:r w:rsidRPr="00180BC2">
        <w:rPr>
          <w:rFonts w:ascii="Times New Roman" w:hAnsi="Times New Roman"/>
          <w:sz w:val="24"/>
          <w:szCs w:val="24"/>
        </w:rPr>
        <w:t xml:space="preserve"> пользования словарями в системе универсальных учебных действий.</w:t>
      </w:r>
    </w:p>
    <w:p w:rsidR="0081075C" w:rsidRPr="00180BC2" w:rsidRDefault="0081075C" w:rsidP="00501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0BC2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80BC2">
        <w:rPr>
          <w:rFonts w:ascii="Times New Roman" w:hAnsi="Times New Roman"/>
          <w:sz w:val="24"/>
          <w:szCs w:val="26"/>
        </w:rPr>
        <w:t>1) понимание литературы как явления национальной и мировой культуры,</w:t>
      </w:r>
      <w:r>
        <w:rPr>
          <w:rFonts w:ascii="Times New Roman" w:hAnsi="Times New Roman"/>
          <w:sz w:val="24"/>
          <w:szCs w:val="26"/>
        </w:rPr>
        <w:t xml:space="preserve"> </w:t>
      </w:r>
      <w:r w:rsidRPr="00180BC2">
        <w:rPr>
          <w:rFonts w:ascii="Times New Roman" w:hAnsi="Times New Roman"/>
          <w:sz w:val="24"/>
          <w:szCs w:val="26"/>
        </w:rPr>
        <w:t>средства сохранения и передачи нравственных ценностей и традиций;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80BC2">
        <w:rPr>
          <w:rFonts w:ascii="Times New Roman" w:hAnsi="Times New Roman"/>
          <w:sz w:val="24"/>
          <w:szCs w:val="26"/>
        </w:rPr>
        <w:t xml:space="preserve">2) осознание значимости чтения для личного развития; </w:t>
      </w:r>
      <w:proofErr w:type="spellStart"/>
      <w:r w:rsidRPr="00180BC2">
        <w:rPr>
          <w:rFonts w:ascii="Times New Roman" w:hAnsi="Times New Roman"/>
          <w:sz w:val="24"/>
          <w:szCs w:val="26"/>
        </w:rPr>
        <w:t>формированиепредставлений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о мире, российской истории и культуре, первоначальных </w:t>
      </w:r>
      <w:proofErr w:type="spellStart"/>
      <w:r w:rsidRPr="00180BC2">
        <w:rPr>
          <w:rFonts w:ascii="Times New Roman" w:hAnsi="Times New Roman"/>
          <w:sz w:val="24"/>
          <w:szCs w:val="26"/>
        </w:rPr>
        <w:t>этическихпредставлений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, понятий о добре и зле, нравственности; успешности обучения </w:t>
      </w:r>
      <w:proofErr w:type="spellStart"/>
      <w:r w:rsidRPr="00180BC2">
        <w:rPr>
          <w:rFonts w:ascii="Times New Roman" w:hAnsi="Times New Roman"/>
          <w:sz w:val="24"/>
          <w:szCs w:val="26"/>
        </w:rPr>
        <w:t>повсем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учебным предметам; формирование потребности в систематическом чтении;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80BC2">
        <w:rPr>
          <w:rFonts w:ascii="Times New Roman" w:hAnsi="Times New Roman"/>
          <w:sz w:val="24"/>
          <w:szCs w:val="26"/>
        </w:rPr>
        <w:t>3) понимание роли чтения, использование разных видов чтения (ознакомительное, изучающее, выборочное, поисковое); умение осознанно</w:t>
      </w:r>
      <w:r>
        <w:rPr>
          <w:rFonts w:ascii="Times New Roman" w:hAnsi="Times New Roman"/>
          <w:sz w:val="24"/>
          <w:szCs w:val="26"/>
        </w:rPr>
        <w:t xml:space="preserve"> </w:t>
      </w:r>
      <w:r w:rsidRPr="00180BC2">
        <w:rPr>
          <w:rFonts w:ascii="Times New Roman" w:hAnsi="Times New Roman"/>
          <w:sz w:val="24"/>
          <w:szCs w:val="26"/>
        </w:rPr>
        <w:t>воспринимать и оценивать содержание и специфику различных текстов,</w:t>
      </w:r>
      <w:r>
        <w:rPr>
          <w:rFonts w:ascii="Times New Roman" w:hAnsi="Times New Roman"/>
          <w:sz w:val="24"/>
          <w:szCs w:val="26"/>
        </w:rPr>
        <w:t xml:space="preserve"> </w:t>
      </w:r>
      <w:r w:rsidRPr="00180BC2">
        <w:rPr>
          <w:rFonts w:ascii="Times New Roman" w:hAnsi="Times New Roman"/>
          <w:sz w:val="24"/>
          <w:szCs w:val="26"/>
        </w:rPr>
        <w:t xml:space="preserve">участвовать в их обсуждении, давать и обосновывать нравственную </w:t>
      </w:r>
      <w:proofErr w:type="spellStart"/>
      <w:r w:rsidRPr="00180BC2">
        <w:rPr>
          <w:rFonts w:ascii="Times New Roman" w:hAnsi="Times New Roman"/>
          <w:sz w:val="24"/>
          <w:szCs w:val="26"/>
        </w:rPr>
        <w:t>оценкупоступков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героев;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80BC2">
        <w:rPr>
          <w:rFonts w:ascii="Times New Roman" w:hAnsi="Times New Roman"/>
          <w:sz w:val="24"/>
          <w:szCs w:val="26"/>
        </w:rPr>
        <w:t xml:space="preserve">4) достижение необходимого для продолжения образования </w:t>
      </w:r>
      <w:proofErr w:type="spellStart"/>
      <w:r w:rsidRPr="00180BC2">
        <w:rPr>
          <w:rFonts w:ascii="Times New Roman" w:hAnsi="Times New Roman"/>
          <w:sz w:val="24"/>
          <w:szCs w:val="26"/>
        </w:rPr>
        <w:t>уровнячитательской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компетентности, общего речевого развития, то есть </w:t>
      </w:r>
      <w:proofErr w:type="spellStart"/>
      <w:r w:rsidRPr="00180BC2">
        <w:rPr>
          <w:rFonts w:ascii="Times New Roman" w:hAnsi="Times New Roman"/>
          <w:sz w:val="24"/>
          <w:szCs w:val="26"/>
        </w:rPr>
        <w:t>овладениетехникой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чтения вслух и про себя, элементарными приемами </w:t>
      </w:r>
      <w:proofErr w:type="spellStart"/>
      <w:r w:rsidRPr="00180BC2">
        <w:rPr>
          <w:rFonts w:ascii="Times New Roman" w:hAnsi="Times New Roman"/>
          <w:sz w:val="24"/>
          <w:szCs w:val="26"/>
        </w:rPr>
        <w:t>интерпретации</w:t>
      </w:r>
      <w:proofErr w:type="gramStart"/>
      <w:r w:rsidRPr="00180BC2">
        <w:rPr>
          <w:rFonts w:ascii="Times New Roman" w:hAnsi="Times New Roman"/>
          <w:sz w:val="24"/>
          <w:szCs w:val="26"/>
        </w:rPr>
        <w:t>,а</w:t>
      </w:r>
      <w:proofErr w:type="gramEnd"/>
      <w:r w:rsidRPr="00180BC2">
        <w:rPr>
          <w:rFonts w:ascii="Times New Roman" w:hAnsi="Times New Roman"/>
          <w:sz w:val="24"/>
          <w:szCs w:val="26"/>
        </w:rPr>
        <w:t>нализа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и преобразования художественных, научно-популярных и учебных </w:t>
      </w:r>
      <w:proofErr w:type="spellStart"/>
      <w:r w:rsidRPr="00180BC2">
        <w:rPr>
          <w:rFonts w:ascii="Times New Roman" w:hAnsi="Times New Roman"/>
          <w:sz w:val="24"/>
          <w:szCs w:val="26"/>
        </w:rPr>
        <w:t>текстовс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использованием элементарных литературоведческих понятий;</w:t>
      </w:r>
    </w:p>
    <w:p w:rsidR="0081075C" w:rsidRPr="00180BC2" w:rsidRDefault="0081075C" w:rsidP="005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180BC2">
        <w:rPr>
          <w:rFonts w:ascii="Times New Roman" w:hAnsi="Times New Roman"/>
          <w:sz w:val="24"/>
          <w:szCs w:val="26"/>
        </w:rPr>
        <w:t xml:space="preserve">5) умение самостоятельно выбирать интересующую </w:t>
      </w:r>
      <w:proofErr w:type="spellStart"/>
      <w:r w:rsidRPr="00180BC2">
        <w:rPr>
          <w:rFonts w:ascii="Times New Roman" w:hAnsi="Times New Roman"/>
          <w:sz w:val="24"/>
          <w:szCs w:val="26"/>
        </w:rPr>
        <w:t>литературу</w:t>
      </w:r>
      <w:proofErr w:type="gramStart"/>
      <w:r w:rsidRPr="00180BC2">
        <w:rPr>
          <w:rFonts w:ascii="Times New Roman" w:hAnsi="Times New Roman"/>
          <w:sz w:val="24"/>
          <w:szCs w:val="26"/>
        </w:rPr>
        <w:t>;п</w:t>
      </w:r>
      <w:proofErr w:type="gramEnd"/>
      <w:r w:rsidRPr="00180BC2">
        <w:rPr>
          <w:rFonts w:ascii="Times New Roman" w:hAnsi="Times New Roman"/>
          <w:sz w:val="24"/>
          <w:szCs w:val="26"/>
        </w:rPr>
        <w:t>ользоваться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справочными источниками для понимания и </w:t>
      </w:r>
      <w:proofErr w:type="spellStart"/>
      <w:r w:rsidRPr="00180BC2">
        <w:rPr>
          <w:rFonts w:ascii="Times New Roman" w:hAnsi="Times New Roman"/>
          <w:sz w:val="24"/>
          <w:szCs w:val="26"/>
        </w:rPr>
        <w:t>получениядополнительной</w:t>
      </w:r>
      <w:proofErr w:type="spellEnd"/>
      <w:r w:rsidRPr="00180BC2">
        <w:rPr>
          <w:rFonts w:ascii="Times New Roman" w:hAnsi="Times New Roman"/>
          <w:sz w:val="24"/>
          <w:szCs w:val="26"/>
        </w:rPr>
        <w:t xml:space="preserve"> информации.</w:t>
      </w:r>
    </w:p>
    <w:p w:rsidR="0081075C" w:rsidRPr="00180BC2" w:rsidRDefault="0081075C" w:rsidP="00501CB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Pr="00ED1740" w:rsidRDefault="0081075C" w:rsidP="00967A53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Pr="008821AE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21A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:rsidR="0081075C" w:rsidRPr="002463AF" w:rsidRDefault="0081075C" w:rsidP="00576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 способствует умственному и речевому развитию. На этой основе развивается потребность в постижении языка и речи как предмета изучения, вырабатывается осмысленное отношение к употреблению в речи основных единиц языка.</w:t>
      </w:r>
    </w:p>
    <w:p w:rsidR="0081075C" w:rsidRPr="002463AF" w:rsidRDefault="0081075C" w:rsidP="00576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75C" w:rsidRDefault="0081075C" w:rsidP="00576A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81075C" w:rsidRDefault="0081075C" w:rsidP="00576A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УМЕНИЕ СЛУШАТЬ (АУДИРОВАНИЕ)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Восприятие на слух звучащей речи (высказывание собесед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ника, слушание различных текстов). </w:t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ЧТЕНИЕ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i/>
          <w:sz w:val="24"/>
          <w:szCs w:val="24"/>
          <w:lang w:eastAsia="ru-RU"/>
        </w:rPr>
        <w:t>Чтение вслух.</w:t>
      </w:r>
      <w:r w:rsidRPr="002463AF">
        <w:rPr>
          <w:rFonts w:ascii="Times New Roman" w:hAnsi="Times New Roman"/>
          <w:sz w:val="24"/>
          <w:szCs w:val="24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слогового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к плавному, осмысленно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ных по виду и типу текстов, передача их с помощью интониро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i/>
          <w:sz w:val="24"/>
          <w:szCs w:val="24"/>
          <w:lang w:eastAsia="ru-RU"/>
        </w:rPr>
        <w:t>Чтение про себя.</w:t>
      </w:r>
      <w:r w:rsidRPr="002463AF">
        <w:rPr>
          <w:rFonts w:ascii="Times New Roman" w:hAnsi="Times New Roman"/>
          <w:sz w:val="24"/>
          <w:szCs w:val="24"/>
          <w:lang w:eastAsia="ru-RU"/>
        </w:rPr>
        <w:t xml:space="preserve"> Осознание смысла произведения при чте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РАЗЛИЧНЫМИ ВИДАМИ ТЕКСТА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званию и оформлению.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>. Умение работать с раз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ными видами информации.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БИБЛИОГРАФИЧЕСКАЯ КУЛЬТУРА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Книга как особый вид искусства. Книга как источник не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тульный лист, аннотация, иллюстрации.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Виды информации в книге: научная, художественная (с опо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lastRenderedPageBreak/>
        <w:t>Типы книг (изданий): книга-произведение, книга-сборник, собрание сочинений, периодическая печать, справочные изда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ния (справочники, словари, энциклопедии).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ное пользование соответствующими возрасту словарями и дру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гой справочной литературой. </w:t>
      </w:r>
    </w:p>
    <w:p w:rsidR="0081075C" w:rsidRPr="002463AF" w:rsidRDefault="0081075C" w:rsidP="0080572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ТЕКСТОМ ХУДОЖЕСТВЕННОГО ПРОИЗВЕДЕНИЯ</w:t>
      </w:r>
    </w:p>
    <w:p w:rsidR="0081075C" w:rsidRPr="002463AF" w:rsidRDefault="0081075C" w:rsidP="0080572D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2463AF">
        <w:rPr>
          <w:rFonts w:ascii="Times New Roman" w:hAnsi="Times New Roman"/>
          <w:szCs w:val="24"/>
        </w:rPr>
        <w:t>Определение особенностей художественного текста: свое</w:t>
      </w:r>
      <w:r w:rsidRPr="002463AF">
        <w:rPr>
          <w:rFonts w:ascii="Times New Roman" w:hAnsi="Times New Roman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подробный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Подробный пересказ текста (деление текста на части, опре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РАБОТА С НАУЧНО-ПОПУЛЯРНЫМ, УЧЕБНЫМ И ДРУГИМИ ТЕКСТАМИ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микротем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. Ключевые или опорные слова. Построение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алгорит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softHyphen/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pgNum/>
      </w:r>
      <w:r w:rsidRPr="002463AF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sz w:val="24"/>
          <w:szCs w:val="24"/>
          <w:u w:val="single"/>
          <w:lang w:eastAsia="ru-RU"/>
        </w:rPr>
        <w:t>УМЕНИЕ ГОВОРИТЬ (КУЛЬТУРА РЕЧЕВОГО ОБЩЕНИЯ)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Осознание диалога как вида речи. Особенности диалогиче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слушивать, не перебивая, собеседника и в вежливой форме вы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lastRenderedPageBreak/>
        <w:t>Работа со словом (распознавать прямое и переносное зна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Умение построить монологическое речевое высказывание не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большого объёма с опорой на авторский текст, по предложен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ной теме или в форме ответа на вопрос. Формирование грам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сказывании. Передача содержания прочитанного или прослу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Передача впечатлений (из повседнев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Самостоятельное построение плана собственного высказыва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1075C" w:rsidRDefault="0081075C" w:rsidP="0080572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Устное сочинение как продолжение прочитанного произ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463A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2463A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ПИСЬМО (КУЛЬТУРА ПИСЬМЕННОЙ РЕЧИ)</w:t>
      </w:r>
    </w:p>
    <w:p w:rsidR="0081075C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Нормы письменной речи: соответствие содержания заголо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вку (отражение темы, места действия, характеров героев), ис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bCs/>
          <w:sz w:val="24"/>
          <w:szCs w:val="24"/>
          <w:lang w:eastAsia="ru-RU"/>
        </w:rPr>
        <w:t>Круг детского чтения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ва, Л.Н. Толстого, А.П. Чехова и других классиков отечествен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ной литературы </w:t>
      </w:r>
      <w:r w:rsidRPr="002463AF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2463AF">
        <w:rPr>
          <w:rFonts w:ascii="Times New Roman" w:hAnsi="Times New Roman"/>
          <w:sz w:val="24"/>
          <w:szCs w:val="24"/>
          <w:lang w:eastAsia="ru-RU"/>
        </w:rPr>
        <w:t>—</w:t>
      </w:r>
      <w:r w:rsidRPr="002463AF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2463AF">
        <w:rPr>
          <w:rFonts w:ascii="Times New Roman" w:hAnsi="Times New Roman"/>
          <w:sz w:val="24"/>
          <w:szCs w:val="24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ционального характера России) и зарубежной литературы, до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ступными для восприятия младших школьников.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Тематика чтения обогащена введением в круг чтения млад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Книги разных видов: художественная, историческая, при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81075C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iCs/>
          <w:sz w:val="24"/>
          <w:szCs w:val="24"/>
          <w:lang w:eastAsia="ru-RU"/>
        </w:rPr>
        <w:t>(практическое освоение)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Нахождение в тексте художественного произведения (с помо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1075C" w:rsidRPr="002463AF" w:rsidRDefault="0081075C" w:rsidP="0080572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ла.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81075C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AF">
        <w:rPr>
          <w:rFonts w:ascii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ми средствами.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Творческая деятельность </w:t>
      </w:r>
      <w:proofErr w:type="gramStart"/>
      <w:r w:rsidRPr="002463AF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3AF">
        <w:rPr>
          <w:rFonts w:ascii="Times New Roman" w:hAnsi="Times New Roman"/>
          <w:b/>
          <w:sz w:val="24"/>
          <w:szCs w:val="24"/>
          <w:lang w:eastAsia="ru-RU"/>
        </w:rPr>
        <w:t>(на основе литературных произведений)</w:t>
      </w:r>
    </w:p>
    <w:p w:rsidR="0081075C" w:rsidRPr="002463AF" w:rsidRDefault="0081075C" w:rsidP="008057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63AF">
        <w:rPr>
          <w:rFonts w:ascii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2463AF">
        <w:rPr>
          <w:rFonts w:ascii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2463AF">
        <w:rPr>
          <w:rFonts w:ascii="Times New Roman" w:hAnsi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2463AF">
        <w:rPr>
          <w:rFonts w:ascii="Times New Roman" w:hAnsi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2463AF">
        <w:rPr>
          <w:rFonts w:ascii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81075C" w:rsidRDefault="0081075C" w:rsidP="008057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624D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p w:rsidR="0081075C" w:rsidRPr="001F624D" w:rsidRDefault="0081075C" w:rsidP="002D685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075C" w:rsidRDefault="0081075C" w:rsidP="00E84ED6">
      <w:pPr>
        <w:tabs>
          <w:tab w:val="left" w:pos="4035"/>
          <w:tab w:val="center" w:pos="6318"/>
        </w:tabs>
        <w:spacing w:after="0" w:line="240" w:lineRule="auto"/>
        <w:ind w:left="1440"/>
        <w:contextualSpacing/>
        <w:rPr>
          <w:rFonts w:ascii="Times New Roman" w:hAnsi="Times New Roman"/>
          <w:b/>
          <w:smallCaps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color w:val="0D0D0D"/>
          <w:sz w:val="24"/>
          <w:szCs w:val="24"/>
          <w:lang w:eastAsia="ru-RU"/>
        </w:rPr>
        <w:tab/>
        <w:t xml:space="preserve">                    </w:t>
      </w:r>
      <w:r w:rsidRPr="00724295">
        <w:rPr>
          <w:rFonts w:ascii="Times New Roman" w:hAnsi="Times New Roman"/>
          <w:b/>
          <w:smallCaps/>
          <w:color w:val="0D0D0D"/>
          <w:sz w:val="24"/>
          <w:szCs w:val="24"/>
          <w:lang w:eastAsia="ru-RU"/>
        </w:rPr>
        <w:t>1 класс</w:t>
      </w:r>
    </w:p>
    <w:p w:rsidR="0081075C" w:rsidRPr="00724295" w:rsidRDefault="0081075C" w:rsidP="00E84ED6">
      <w:pPr>
        <w:tabs>
          <w:tab w:val="left" w:pos="4035"/>
          <w:tab w:val="center" w:pos="6318"/>
        </w:tabs>
        <w:spacing w:after="0" w:line="240" w:lineRule="auto"/>
        <w:ind w:left="1440"/>
        <w:contextualSpacing/>
        <w:rPr>
          <w:rFonts w:ascii="Times New Roman" w:hAnsi="Times New Roman"/>
          <w:b/>
          <w:smallCaps/>
          <w:color w:val="0D0D0D"/>
          <w:sz w:val="24"/>
          <w:szCs w:val="24"/>
          <w:lang w:eastAsia="ru-RU"/>
        </w:rPr>
      </w:pPr>
    </w:p>
    <w:tbl>
      <w:tblPr>
        <w:tblW w:w="103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7030"/>
        <w:gridCol w:w="2700"/>
      </w:tblGrid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  <w:r w:rsidR="00753F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тем</w:t>
            </w:r>
          </w:p>
        </w:tc>
        <w:tc>
          <w:tcPr>
            <w:tcW w:w="2700" w:type="dxa"/>
          </w:tcPr>
          <w:p w:rsidR="0081075C" w:rsidRPr="006F5B82" w:rsidRDefault="0081075C" w:rsidP="005B3F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0" w:type="dxa"/>
            <w:vAlign w:val="center"/>
          </w:tcPr>
          <w:p w:rsidR="0081075C" w:rsidRPr="006F5B82" w:rsidRDefault="0081075C" w:rsidP="006F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(подготовительный период)</w:t>
            </w:r>
          </w:p>
        </w:tc>
        <w:tc>
          <w:tcPr>
            <w:tcW w:w="2700" w:type="dxa"/>
          </w:tcPr>
          <w:p w:rsidR="0081075C" w:rsidRPr="006F5B82" w:rsidRDefault="0081075C" w:rsidP="005B3F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0" w:type="dxa"/>
            <w:vAlign w:val="center"/>
          </w:tcPr>
          <w:p w:rsidR="0081075C" w:rsidRPr="006F5B82" w:rsidRDefault="0081075C" w:rsidP="006F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2700" w:type="dxa"/>
          </w:tcPr>
          <w:p w:rsidR="0081075C" w:rsidRPr="006F5B82" w:rsidRDefault="0081075C" w:rsidP="005B3F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(заключительный) период</w:t>
            </w:r>
          </w:p>
        </w:tc>
        <w:tc>
          <w:tcPr>
            <w:tcW w:w="2700" w:type="dxa"/>
          </w:tcPr>
          <w:p w:rsidR="0081075C" w:rsidRPr="006F5B82" w:rsidRDefault="0081075C" w:rsidP="005B3FC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0" w:type="dxa"/>
            <w:vAlign w:val="center"/>
          </w:tcPr>
          <w:p w:rsidR="0081075C" w:rsidRPr="006F5B82" w:rsidRDefault="0081075C" w:rsidP="006F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Жили-были буквы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0" w:type="dxa"/>
            <w:vAlign w:val="center"/>
          </w:tcPr>
          <w:p w:rsidR="0081075C" w:rsidRPr="006F5B82" w:rsidRDefault="0081075C" w:rsidP="006F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lang w:eastAsia="ru-RU"/>
              </w:rPr>
              <w:t>О братьях наших меньших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81075C" w:rsidRPr="006F5B82" w:rsidTr="004A192F">
        <w:tc>
          <w:tcPr>
            <w:tcW w:w="644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:rsidR="0081075C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1075C" w:rsidRDefault="0081075C" w:rsidP="00E84ED6">
      <w:pPr>
        <w:pStyle w:val="u-2-msonormal"/>
        <w:tabs>
          <w:tab w:val="left" w:pos="4185"/>
          <w:tab w:val="center" w:pos="5868"/>
        </w:tabs>
        <w:spacing w:before="0" w:beforeAutospacing="0" w:after="0" w:afterAutospacing="0"/>
        <w:ind w:firstLine="540"/>
        <w:textAlignment w:val="center"/>
        <w:rPr>
          <w:b/>
        </w:rPr>
      </w:pPr>
      <w:r>
        <w:rPr>
          <w:b/>
        </w:rPr>
        <w:tab/>
        <w:t xml:space="preserve">    </w:t>
      </w:r>
    </w:p>
    <w:p w:rsidR="0081075C" w:rsidRDefault="0081075C" w:rsidP="00E84ED6">
      <w:pPr>
        <w:pStyle w:val="u-2-msonormal"/>
        <w:tabs>
          <w:tab w:val="left" w:pos="4185"/>
          <w:tab w:val="center" w:pos="5868"/>
        </w:tabs>
        <w:spacing w:before="0" w:beforeAutospacing="0" w:after="0" w:afterAutospacing="0"/>
        <w:ind w:firstLine="540"/>
        <w:textAlignment w:val="center"/>
        <w:rPr>
          <w:b/>
        </w:rPr>
      </w:pPr>
    </w:p>
    <w:p w:rsidR="0081075C" w:rsidRDefault="0081075C" w:rsidP="00E84ED6">
      <w:pPr>
        <w:pStyle w:val="u-2-msonormal"/>
        <w:tabs>
          <w:tab w:val="left" w:pos="4185"/>
          <w:tab w:val="center" w:pos="5868"/>
        </w:tabs>
        <w:spacing w:before="0" w:beforeAutospacing="0" w:after="0" w:afterAutospacing="0"/>
        <w:ind w:firstLine="540"/>
        <w:textAlignment w:val="center"/>
        <w:rPr>
          <w:b/>
        </w:rPr>
      </w:pPr>
    </w:p>
    <w:p w:rsidR="0081075C" w:rsidRDefault="0081075C" w:rsidP="00D3227E">
      <w:pPr>
        <w:pStyle w:val="u-2-msonormal"/>
        <w:tabs>
          <w:tab w:val="left" w:pos="4185"/>
          <w:tab w:val="center" w:pos="5868"/>
        </w:tabs>
        <w:spacing w:before="0" w:beforeAutospacing="0" w:after="0" w:afterAutospacing="0"/>
        <w:ind w:firstLine="540"/>
        <w:jc w:val="center"/>
        <w:textAlignment w:val="center"/>
        <w:rPr>
          <w:b/>
        </w:rPr>
      </w:pPr>
      <w:r>
        <w:rPr>
          <w:b/>
        </w:rPr>
        <w:t>2 КЛАСС</w:t>
      </w:r>
    </w:p>
    <w:p w:rsidR="0081075C" w:rsidRPr="003B052D" w:rsidRDefault="0081075C" w:rsidP="00D3227E">
      <w:pPr>
        <w:pStyle w:val="u-2-msonormal"/>
        <w:tabs>
          <w:tab w:val="left" w:pos="4185"/>
          <w:tab w:val="center" w:pos="5868"/>
        </w:tabs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3"/>
        <w:gridCol w:w="6987"/>
        <w:gridCol w:w="2880"/>
      </w:tblGrid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B82">
              <w:rPr>
                <w:rFonts w:ascii="Times New Roman" w:hAnsi="Times New Roman"/>
                <w:b/>
                <w:sz w:val="24"/>
              </w:rPr>
              <w:t>Название раздел</w:t>
            </w:r>
            <w:r w:rsidR="00753F0E">
              <w:rPr>
                <w:rFonts w:ascii="Times New Roman" w:hAnsi="Times New Roman"/>
                <w:b/>
                <w:sz w:val="24"/>
              </w:rPr>
              <w:t>ов, тем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75C" w:rsidRPr="006F5B82" w:rsidTr="004A192F">
        <w:trPr>
          <w:trHeight w:val="20"/>
        </w:trPr>
        <w:tc>
          <w:tcPr>
            <w:tcW w:w="753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7" w:type="dxa"/>
          </w:tcPr>
          <w:p w:rsidR="0081075C" w:rsidRPr="006F5B82" w:rsidRDefault="0081075C" w:rsidP="006F5B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81075C" w:rsidRPr="006F5B82" w:rsidTr="004A192F">
        <w:trPr>
          <w:trHeight w:val="859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5C" w:rsidRDefault="0081075C" w:rsidP="006F5B82">
            <w:pPr>
              <w:pStyle w:val="u-2-msonormal"/>
              <w:spacing w:before="0" w:beforeAutospacing="0" w:after="0" w:afterAutospacing="0"/>
              <w:ind w:firstLine="540"/>
              <w:jc w:val="center"/>
              <w:textAlignment w:val="center"/>
              <w:rPr>
                <w:b/>
              </w:rPr>
            </w:pPr>
          </w:p>
          <w:p w:rsidR="0081075C" w:rsidRPr="006F5B82" w:rsidRDefault="0081075C" w:rsidP="006F5B82">
            <w:pPr>
              <w:pStyle w:val="u-2-msonormal"/>
              <w:spacing w:before="0" w:beforeAutospacing="0" w:after="0" w:afterAutospacing="0"/>
              <w:ind w:firstLine="54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 xml:space="preserve">3 КЛАСС </w:t>
            </w:r>
          </w:p>
          <w:p w:rsidR="0081075C" w:rsidRPr="006F5B82" w:rsidRDefault="0081075C" w:rsidP="006F5B82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51"/>
              <w:gridCol w:w="6776"/>
              <w:gridCol w:w="2808"/>
            </w:tblGrid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pStyle w:val="a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  <w:r w:rsidR="00753F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темы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81075C" w:rsidRPr="006F5B82" w:rsidRDefault="0081075C" w:rsidP="006F5B82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Вводный урок. Самое великое чудо на свете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Поэтическая  тетрадь 1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Великие русские писатели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Поэтическая тетрадь 2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Литературные сказки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Были-небылицы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Поэтическая тетрадь 1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Люби живое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Поэтическая тетрадь 2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Собирай по ягодке - наберёшь кузовок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По страницам детских журналов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B0F0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CC3399"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1075C" w:rsidRPr="006F5B82" w:rsidTr="004A192F">
              <w:trPr>
                <w:trHeight w:val="2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75C" w:rsidRPr="006F5B82" w:rsidRDefault="0081075C" w:rsidP="006F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F5B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81075C" w:rsidRPr="006F5B82" w:rsidRDefault="0081075C" w:rsidP="006F5B8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75C" w:rsidRPr="006A028F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1075C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1075C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1075C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1075C" w:rsidRPr="006A028F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>
        <w:rPr>
          <w:b/>
        </w:rPr>
        <w:t xml:space="preserve">4 КЛАСС </w:t>
      </w:r>
    </w:p>
    <w:p w:rsidR="0081075C" w:rsidRPr="006A028F" w:rsidRDefault="0081075C" w:rsidP="00F711A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tbl>
      <w:tblPr>
        <w:tblW w:w="10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66"/>
        <w:gridCol w:w="2880"/>
      </w:tblGrid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6" w:type="dxa"/>
          </w:tcPr>
          <w:p w:rsidR="0081075C" w:rsidRPr="006F5B82" w:rsidRDefault="0081075C" w:rsidP="006F5B8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 w:rsidR="00753F0E">
              <w:rPr>
                <w:rFonts w:ascii="Times New Roman" w:hAnsi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1075C" w:rsidRPr="006F5B82" w:rsidRDefault="0081075C" w:rsidP="006F5B8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Летописи, былины, жития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Чудесный мир классики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Делу время – потехе час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Страна детства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Природа и мы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 xml:space="preserve">  7ч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 xml:space="preserve">Родина 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Страна Фантазия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B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075C" w:rsidRPr="006F5B82" w:rsidTr="004A192F">
        <w:trPr>
          <w:trHeight w:val="20"/>
        </w:trPr>
        <w:tc>
          <w:tcPr>
            <w:tcW w:w="708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</w:tcPr>
          <w:p w:rsidR="0081075C" w:rsidRPr="006F5B82" w:rsidRDefault="0081075C" w:rsidP="006F5B8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</w:tcPr>
          <w:p w:rsidR="0081075C" w:rsidRPr="006F5B82" w:rsidRDefault="0081075C" w:rsidP="006F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1075C" w:rsidRDefault="0081075C" w:rsidP="00F711A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sectPr w:rsidR="0081075C" w:rsidSect="00501CB8">
      <w:footerReference w:type="default" r:id="rId7"/>
      <w:pgSz w:w="11906" w:h="16838"/>
      <w:pgMar w:top="539" w:right="466" w:bottom="680" w:left="6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5C" w:rsidRDefault="0081075C" w:rsidP="003C2D5A">
      <w:pPr>
        <w:spacing w:after="0" w:line="240" w:lineRule="auto"/>
      </w:pPr>
      <w:r>
        <w:separator/>
      </w:r>
    </w:p>
  </w:endnote>
  <w:endnote w:type="continuationSeparator" w:id="1">
    <w:p w:rsidR="0081075C" w:rsidRDefault="0081075C" w:rsidP="003C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5C" w:rsidRDefault="0088590E">
    <w:pPr>
      <w:pStyle w:val="a7"/>
      <w:jc w:val="right"/>
    </w:pPr>
    <w:fldSimple w:instr=" PAGE   \* MERGEFORMAT ">
      <w:r w:rsidR="000A1593">
        <w:rPr>
          <w:noProof/>
        </w:rPr>
        <w:t>8</w:t>
      </w:r>
    </w:fldSimple>
  </w:p>
  <w:p w:rsidR="0081075C" w:rsidRDefault="008107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5C" w:rsidRDefault="0081075C" w:rsidP="003C2D5A">
      <w:pPr>
        <w:spacing w:after="0" w:line="240" w:lineRule="auto"/>
      </w:pPr>
      <w:r>
        <w:separator/>
      </w:r>
    </w:p>
  </w:footnote>
  <w:footnote w:type="continuationSeparator" w:id="1">
    <w:p w:rsidR="0081075C" w:rsidRDefault="0081075C" w:rsidP="003C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21"/>
    <w:multiLevelType w:val="multilevel"/>
    <w:tmpl w:val="1A38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B12AB"/>
    <w:multiLevelType w:val="hybridMultilevel"/>
    <w:tmpl w:val="98F4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6267"/>
    <w:multiLevelType w:val="hybridMultilevel"/>
    <w:tmpl w:val="D24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2F7B"/>
    <w:multiLevelType w:val="hybridMultilevel"/>
    <w:tmpl w:val="A6E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4313A"/>
    <w:multiLevelType w:val="hybridMultilevel"/>
    <w:tmpl w:val="FB1274A8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09357665"/>
    <w:multiLevelType w:val="hybridMultilevel"/>
    <w:tmpl w:val="BA52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D5025"/>
    <w:multiLevelType w:val="hybridMultilevel"/>
    <w:tmpl w:val="4AD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D23FF"/>
    <w:multiLevelType w:val="hybridMultilevel"/>
    <w:tmpl w:val="00507E8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  <w:rPr>
        <w:rFonts w:cs="Times New Roman"/>
      </w:rPr>
    </w:lvl>
  </w:abstractNum>
  <w:abstractNum w:abstractNumId="8">
    <w:nsid w:val="0C0D7E28"/>
    <w:multiLevelType w:val="hybridMultilevel"/>
    <w:tmpl w:val="2C1A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A13CDB"/>
    <w:multiLevelType w:val="hybridMultilevel"/>
    <w:tmpl w:val="646626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DF35AD0"/>
    <w:multiLevelType w:val="multilevel"/>
    <w:tmpl w:val="714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B05F7"/>
    <w:multiLevelType w:val="hybridMultilevel"/>
    <w:tmpl w:val="FB52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27B7A"/>
    <w:multiLevelType w:val="multilevel"/>
    <w:tmpl w:val="CD8A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D52CB6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4">
    <w:nsid w:val="11CA3459"/>
    <w:multiLevelType w:val="multilevel"/>
    <w:tmpl w:val="EA5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A06EF1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6">
    <w:nsid w:val="19784F54"/>
    <w:multiLevelType w:val="hybridMultilevel"/>
    <w:tmpl w:val="13F27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F74B2"/>
    <w:multiLevelType w:val="hybridMultilevel"/>
    <w:tmpl w:val="A5CE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C087D"/>
    <w:multiLevelType w:val="hybridMultilevel"/>
    <w:tmpl w:val="937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424B7"/>
    <w:multiLevelType w:val="multilevel"/>
    <w:tmpl w:val="FFB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597DCC"/>
    <w:multiLevelType w:val="multilevel"/>
    <w:tmpl w:val="5E8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5E41C5"/>
    <w:multiLevelType w:val="hybridMultilevel"/>
    <w:tmpl w:val="AB6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B62231"/>
    <w:multiLevelType w:val="hybridMultilevel"/>
    <w:tmpl w:val="D90A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345C1"/>
    <w:multiLevelType w:val="hybridMultilevel"/>
    <w:tmpl w:val="760C2A0E"/>
    <w:lvl w:ilvl="0" w:tplc="5B787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4C605F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6">
    <w:nsid w:val="3AE22B49"/>
    <w:multiLevelType w:val="hybridMultilevel"/>
    <w:tmpl w:val="A720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21739"/>
    <w:multiLevelType w:val="hybridMultilevel"/>
    <w:tmpl w:val="0F7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AE2594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0">
    <w:nsid w:val="40152252"/>
    <w:multiLevelType w:val="hybridMultilevel"/>
    <w:tmpl w:val="2610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36F4BB1"/>
    <w:multiLevelType w:val="hybridMultilevel"/>
    <w:tmpl w:val="85C2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C200C3"/>
    <w:multiLevelType w:val="hybridMultilevel"/>
    <w:tmpl w:val="F0EE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5652B"/>
    <w:multiLevelType w:val="hybridMultilevel"/>
    <w:tmpl w:val="D150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852A6"/>
    <w:multiLevelType w:val="multilevel"/>
    <w:tmpl w:val="02F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7F393F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7">
    <w:nsid w:val="4E142D42"/>
    <w:multiLevelType w:val="hybridMultilevel"/>
    <w:tmpl w:val="0932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9065F1"/>
    <w:multiLevelType w:val="hybridMultilevel"/>
    <w:tmpl w:val="B058C636"/>
    <w:lvl w:ilvl="0" w:tplc="AC223F3A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9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751B32"/>
    <w:multiLevelType w:val="hybridMultilevel"/>
    <w:tmpl w:val="6D22422E"/>
    <w:lvl w:ilvl="0" w:tplc="42D67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513B0C"/>
    <w:multiLevelType w:val="multilevel"/>
    <w:tmpl w:val="B058C636"/>
    <w:lvl w:ilvl="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3">
    <w:nsid w:val="5E523B27"/>
    <w:multiLevelType w:val="multilevel"/>
    <w:tmpl w:val="B76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F3294B"/>
    <w:multiLevelType w:val="multilevel"/>
    <w:tmpl w:val="986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FA1545"/>
    <w:multiLevelType w:val="hybridMultilevel"/>
    <w:tmpl w:val="423E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B10621"/>
    <w:multiLevelType w:val="hybridMultilevel"/>
    <w:tmpl w:val="7BFC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1E4715"/>
    <w:multiLevelType w:val="hybridMultilevel"/>
    <w:tmpl w:val="C00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60475B"/>
    <w:multiLevelType w:val="hybridMultilevel"/>
    <w:tmpl w:val="E15A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B1909"/>
    <w:multiLevelType w:val="hybridMultilevel"/>
    <w:tmpl w:val="E11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CB1761"/>
    <w:multiLevelType w:val="hybridMultilevel"/>
    <w:tmpl w:val="0E762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D755DA"/>
    <w:multiLevelType w:val="multilevel"/>
    <w:tmpl w:val="5012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6B0FAB"/>
    <w:multiLevelType w:val="hybridMultilevel"/>
    <w:tmpl w:val="8B80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F07446"/>
    <w:multiLevelType w:val="hybridMultilevel"/>
    <w:tmpl w:val="EC94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854843"/>
    <w:multiLevelType w:val="hybridMultilevel"/>
    <w:tmpl w:val="BC96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F808F8"/>
    <w:multiLevelType w:val="multilevel"/>
    <w:tmpl w:val="02B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3"/>
  </w:num>
  <w:num w:numId="3">
    <w:abstractNumId w:val="10"/>
  </w:num>
  <w:num w:numId="4">
    <w:abstractNumId w:val="43"/>
  </w:num>
  <w:num w:numId="5">
    <w:abstractNumId w:val="14"/>
  </w:num>
  <w:num w:numId="6">
    <w:abstractNumId w:val="20"/>
  </w:num>
  <w:num w:numId="7">
    <w:abstractNumId w:val="56"/>
  </w:num>
  <w:num w:numId="8">
    <w:abstractNumId w:val="12"/>
  </w:num>
  <w:num w:numId="9">
    <w:abstractNumId w:val="52"/>
  </w:num>
  <w:num w:numId="10">
    <w:abstractNumId w:val="0"/>
  </w:num>
  <w:num w:numId="11">
    <w:abstractNumId w:val="19"/>
  </w:num>
  <w:num w:numId="12">
    <w:abstractNumId w:val="44"/>
  </w:num>
  <w:num w:numId="13">
    <w:abstractNumId w:val="30"/>
  </w:num>
  <w:num w:numId="14">
    <w:abstractNumId w:val="47"/>
  </w:num>
  <w:num w:numId="15">
    <w:abstractNumId w:val="54"/>
  </w:num>
  <w:num w:numId="16">
    <w:abstractNumId w:val="5"/>
  </w:num>
  <w:num w:numId="17">
    <w:abstractNumId w:val="28"/>
  </w:num>
  <w:num w:numId="18">
    <w:abstractNumId w:val="40"/>
  </w:num>
  <w:num w:numId="19">
    <w:abstractNumId w:val="57"/>
  </w:num>
  <w:num w:numId="20">
    <w:abstractNumId w:val="22"/>
  </w:num>
  <w:num w:numId="21">
    <w:abstractNumId w:val="46"/>
  </w:num>
  <w:num w:numId="22">
    <w:abstractNumId w:val="7"/>
  </w:num>
  <w:num w:numId="23">
    <w:abstractNumId w:val="16"/>
  </w:num>
  <w:num w:numId="24">
    <w:abstractNumId w:val="33"/>
  </w:num>
  <w:num w:numId="25">
    <w:abstractNumId w:val="32"/>
  </w:num>
  <w:num w:numId="26">
    <w:abstractNumId w:val="48"/>
  </w:num>
  <w:num w:numId="27">
    <w:abstractNumId w:val="39"/>
  </w:num>
  <w:num w:numId="28">
    <w:abstractNumId w:val="34"/>
  </w:num>
  <w:num w:numId="29">
    <w:abstractNumId w:val="18"/>
  </w:num>
  <w:num w:numId="30">
    <w:abstractNumId w:val="21"/>
  </w:num>
  <w:num w:numId="31">
    <w:abstractNumId w:val="45"/>
  </w:num>
  <w:num w:numId="32">
    <w:abstractNumId w:val="37"/>
  </w:num>
  <w:num w:numId="33">
    <w:abstractNumId w:val="26"/>
  </w:num>
  <w:num w:numId="34">
    <w:abstractNumId w:val="6"/>
  </w:num>
  <w:num w:numId="35">
    <w:abstractNumId w:val="2"/>
  </w:num>
  <w:num w:numId="36">
    <w:abstractNumId w:val="3"/>
  </w:num>
  <w:num w:numId="37">
    <w:abstractNumId w:val="23"/>
  </w:num>
  <w:num w:numId="38">
    <w:abstractNumId w:val="27"/>
  </w:num>
  <w:num w:numId="39">
    <w:abstractNumId w:val="55"/>
  </w:num>
  <w:num w:numId="40">
    <w:abstractNumId w:val="4"/>
  </w:num>
  <w:num w:numId="41">
    <w:abstractNumId w:val="38"/>
  </w:num>
  <w:num w:numId="42">
    <w:abstractNumId w:val="41"/>
  </w:num>
  <w:num w:numId="43">
    <w:abstractNumId w:val="11"/>
  </w:num>
  <w:num w:numId="44">
    <w:abstractNumId w:val="17"/>
  </w:num>
  <w:num w:numId="45">
    <w:abstractNumId w:val="49"/>
  </w:num>
  <w:num w:numId="46">
    <w:abstractNumId w:val="1"/>
  </w:num>
  <w:num w:numId="4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9"/>
  </w:num>
  <w:num w:numId="51">
    <w:abstractNumId w:val="51"/>
  </w:num>
  <w:num w:numId="52">
    <w:abstractNumId w:val="24"/>
  </w:num>
  <w:num w:numId="53">
    <w:abstractNumId w:val="25"/>
  </w:num>
  <w:num w:numId="54">
    <w:abstractNumId w:val="13"/>
  </w:num>
  <w:num w:numId="55">
    <w:abstractNumId w:val="42"/>
  </w:num>
  <w:num w:numId="56">
    <w:abstractNumId w:val="36"/>
  </w:num>
  <w:num w:numId="57">
    <w:abstractNumId w:val="29"/>
  </w:num>
  <w:num w:numId="58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C88"/>
    <w:rsid w:val="00027F23"/>
    <w:rsid w:val="00075BFF"/>
    <w:rsid w:val="00082E9C"/>
    <w:rsid w:val="00092171"/>
    <w:rsid w:val="00094F3F"/>
    <w:rsid w:val="000A1593"/>
    <w:rsid w:val="000B3208"/>
    <w:rsid w:val="000D7134"/>
    <w:rsid w:val="00105345"/>
    <w:rsid w:val="00107ACD"/>
    <w:rsid w:val="00141E92"/>
    <w:rsid w:val="00171A5F"/>
    <w:rsid w:val="00180BC2"/>
    <w:rsid w:val="00184FD8"/>
    <w:rsid w:val="001B147F"/>
    <w:rsid w:val="001C5232"/>
    <w:rsid w:val="001E1108"/>
    <w:rsid w:val="001E3127"/>
    <w:rsid w:val="001F624D"/>
    <w:rsid w:val="002029A1"/>
    <w:rsid w:val="002124A6"/>
    <w:rsid w:val="00221524"/>
    <w:rsid w:val="002463AF"/>
    <w:rsid w:val="00246D26"/>
    <w:rsid w:val="002C1F36"/>
    <w:rsid w:val="002C7B76"/>
    <w:rsid w:val="002D685A"/>
    <w:rsid w:val="002E201D"/>
    <w:rsid w:val="002F35DC"/>
    <w:rsid w:val="002F6D92"/>
    <w:rsid w:val="003420C4"/>
    <w:rsid w:val="00376B86"/>
    <w:rsid w:val="003A256E"/>
    <w:rsid w:val="003B052D"/>
    <w:rsid w:val="003C04EE"/>
    <w:rsid w:val="003C2D5A"/>
    <w:rsid w:val="003C531D"/>
    <w:rsid w:val="003E42B8"/>
    <w:rsid w:val="003F0880"/>
    <w:rsid w:val="00460C96"/>
    <w:rsid w:val="004A192F"/>
    <w:rsid w:val="004E6568"/>
    <w:rsid w:val="00501CB8"/>
    <w:rsid w:val="00533DD8"/>
    <w:rsid w:val="00551011"/>
    <w:rsid w:val="00566C76"/>
    <w:rsid w:val="00571FB5"/>
    <w:rsid w:val="0057262D"/>
    <w:rsid w:val="00576A4E"/>
    <w:rsid w:val="005B3FC5"/>
    <w:rsid w:val="005C589D"/>
    <w:rsid w:val="005F069C"/>
    <w:rsid w:val="00602190"/>
    <w:rsid w:val="00605F54"/>
    <w:rsid w:val="00606821"/>
    <w:rsid w:val="00607F16"/>
    <w:rsid w:val="0061239D"/>
    <w:rsid w:val="00621DF1"/>
    <w:rsid w:val="006254A3"/>
    <w:rsid w:val="006335D9"/>
    <w:rsid w:val="00641771"/>
    <w:rsid w:val="006661AE"/>
    <w:rsid w:val="00667652"/>
    <w:rsid w:val="00681101"/>
    <w:rsid w:val="00683C0F"/>
    <w:rsid w:val="006876E1"/>
    <w:rsid w:val="006A028F"/>
    <w:rsid w:val="006A6A5D"/>
    <w:rsid w:val="006D44E0"/>
    <w:rsid w:val="006E2ADB"/>
    <w:rsid w:val="006F019E"/>
    <w:rsid w:val="006F068D"/>
    <w:rsid w:val="006F5B82"/>
    <w:rsid w:val="00724295"/>
    <w:rsid w:val="0072573A"/>
    <w:rsid w:val="00753F0E"/>
    <w:rsid w:val="007741B8"/>
    <w:rsid w:val="007C73D9"/>
    <w:rsid w:val="007D5646"/>
    <w:rsid w:val="007E0CF9"/>
    <w:rsid w:val="0080572D"/>
    <w:rsid w:val="0081075C"/>
    <w:rsid w:val="008219EC"/>
    <w:rsid w:val="008436EA"/>
    <w:rsid w:val="00847B98"/>
    <w:rsid w:val="00852FE6"/>
    <w:rsid w:val="008821AE"/>
    <w:rsid w:val="0088590E"/>
    <w:rsid w:val="008B5E4B"/>
    <w:rsid w:val="00902C88"/>
    <w:rsid w:val="00942B4E"/>
    <w:rsid w:val="00955665"/>
    <w:rsid w:val="00964C5F"/>
    <w:rsid w:val="00967A53"/>
    <w:rsid w:val="00972FB4"/>
    <w:rsid w:val="009839C3"/>
    <w:rsid w:val="009A5B2B"/>
    <w:rsid w:val="009A6966"/>
    <w:rsid w:val="009C2E6E"/>
    <w:rsid w:val="009F1857"/>
    <w:rsid w:val="009F45B5"/>
    <w:rsid w:val="00A00419"/>
    <w:rsid w:val="00A36817"/>
    <w:rsid w:val="00A77AE5"/>
    <w:rsid w:val="00A84D7F"/>
    <w:rsid w:val="00AA214E"/>
    <w:rsid w:val="00AA2B19"/>
    <w:rsid w:val="00AB1428"/>
    <w:rsid w:val="00AE5DC8"/>
    <w:rsid w:val="00AF28EF"/>
    <w:rsid w:val="00B454BF"/>
    <w:rsid w:val="00B711B1"/>
    <w:rsid w:val="00B724B7"/>
    <w:rsid w:val="00B864D2"/>
    <w:rsid w:val="00BD526D"/>
    <w:rsid w:val="00C03FDA"/>
    <w:rsid w:val="00C40A79"/>
    <w:rsid w:val="00C42D6A"/>
    <w:rsid w:val="00C5788F"/>
    <w:rsid w:val="00C61745"/>
    <w:rsid w:val="00C70261"/>
    <w:rsid w:val="00CB4500"/>
    <w:rsid w:val="00CC79C4"/>
    <w:rsid w:val="00CD3CD9"/>
    <w:rsid w:val="00CD6D38"/>
    <w:rsid w:val="00D3227E"/>
    <w:rsid w:val="00D35A47"/>
    <w:rsid w:val="00D615BA"/>
    <w:rsid w:val="00D74489"/>
    <w:rsid w:val="00D75C71"/>
    <w:rsid w:val="00D843D7"/>
    <w:rsid w:val="00D87C4A"/>
    <w:rsid w:val="00DA3729"/>
    <w:rsid w:val="00DA6511"/>
    <w:rsid w:val="00DD3018"/>
    <w:rsid w:val="00DE2C28"/>
    <w:rsid w:val="00E05BDA"/>
    <w:rsid w:val="00E16F13"/>
    <w:rsid w:val="00E27052"/>
    <w:rsid w:val="00E321EF"/>
    <w:rsid w:val="00E37EB1"/>
    <w:rsid w:val="00E4155A"/>
    <w:rsid w:val="00E47942"/>
    <w:rsid w:val="00E84ED6"/>
    <w:rsid w:val="00EB1BF5"/>
    <w:rsid w:val="00ED1740"/>
    <w:rsid w:val="00EF7D9C"/>
    <w:rsid w:val="00F02C4B"/>
    <w:rsid w:val="00F318FF"/>
    <w:rsid w:val="00F406F2"/>
    <w:rsid w:val="00F4147E"/>
    <w:rsid w:val="00F67E1A"/>
    <w:rsid w:val="00F711A5"/>
    <w:rsid w:val="00F8249F"/>
    <w:rsid w:val="00F927CF"/>
    <w:rsid w:val="00F92EC7"/>
    <w:rsid w:val="00FB77CD"/>
    <w:rsid w:val="00FC5AA8"/>
    <w:rsid w:val="00FE5279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5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76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76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3FDA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F7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3F0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88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3F0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0880"/>
    <w:rPr>
      <w:rFonts w:cs="Times New Roman"/>
      <w:lang w:eastAsia="en-US"/>
    </w:rPr>
  </w:style>
  <w:style w:type="character" w:styleId="a9">
    <w:name w:val="Hyperlink"/>
    <w:basedOn w:val="a0"/>
    <w:uiPriority w:val="99"/>
    <w:rsid w:val="003F08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2432</Words>
  <Characters>18404</Characters>
  <Application>Microsoft Office Word</Application>
  <DocSecurity>0</DocSecurity>
  <Lines>153</Lines>
  <Paragraphs>41</Paragraphs>
  <ScaleCrop>false</ScaleCrop>
  <Company>Reanimator Extreme Edition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1</cp:lastModifiedBy>
  <cp:revision>3</cp:revision>
  <cp:lastPrinted>2020-03-05T04:41:00Z</cp:lastPrinted>
  <dcterms:created xsi:type="dcterms:W3CDTF">2020-03-05T04:41:00Z</dcterms:created>
  <dcterms:modified xsi:type="dcterms:W3CDTF">2020-03-05T04:42:00Z</dcterms:modified>
</cp:coreProperties>
</file>