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F4" w:rsidRPr="00503992" w:rsidRDefault="00503992" w:rsidP="00503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9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03992">
        <w:rPr>
          <w:rFonts w:ascii="Times New Roman" w:hAnsi="Times New Roman" w:cs="Times New Roman"/>
          <w:sz w:val="24"/>
          <w:szCs w:val="24"/>
        </w:rPr>
        <w:t>Кузедеевская</w:t>
      </w:r>
      <w:proofErr w:type="spellEnd"/>
      <w:r w:rsidRPr="00503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99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503992">
        <w:rPr>
          <w:rFonts w:ascii="Times New Roman" w:hAnsi="Times New Roman" w:cs="Times New Roman"/>
          <w:sz w:val="24"/>
          <w:szCs w:val="24"/>
        </w:rPr>
        <w:t>»</w:t>
      </w:r>
    </w:p>
    <w:p w:rsidR="00503992" w:rsidRDefault="00503992" w:rsidP="00503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992">
        <w:rPr>
          <w:rFonts w:ascii="Times New Roman" w:hAnsi="Times New Roman" w:cs="Times New Roman"/>
          <w:sz w:val="24"/>
          <w:szCs w:val="24"/>
        </w:rPr>
        <w:t>План меропри</w:t>
      </w:r>
      <w:r>
        <w:rPr>
          <w:rFonts w:ascii="Times New Roman" w:hAnsi="Times New Roman" w:cs="Times New Roman"/>
          <w:sz w:val="24"/>
          <w:szCs w:val="24"/>
        </w:rPr>
        <w:t>ятий, посвященных знаменательным</w:t>
      </w:r>
      <w:r w:rsidRPr="00503992">
        <w:rPr>
          <w:rFonts w:ascii="Times New Roman" w:hAnsi="Times New Roman" w:cs="Times New Roman"/>
          <w:sz w:val="24"/>
          <w:szCs w:val="24"/>
        </w:rPr>
        <w:t xml:space="preserve"> датам в 2020г в Центре «Точка роста»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1560"/>
        <w:gridCol w:w="4376"/>
        <w:gridCol w:w="2393"/>
      </w:tblGrid>
      <w:tr w:rsidR="00503992" w:rsidTr="00503992">
        <w:tc>
          <w:tcPr>
            <w:tcW w:w="1242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76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3992" w:rsidTr="00503992">
        <w:tc>
          <w:tcPr>
            <w:tcW w:w="1242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4376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«Следствие вели», посвященная Дню сотрудников частных охранных аген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2393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Ощепкова Н.Н.</w:t>
            </w:r>
          </w:p>
        </w:tc>
      </w:tr>
      <w:tr w:rsidR="00503992" w:rsidTr="00503992">
        <w:tc>
          <w:tcPr>
            <w:tcW w:w="1242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4376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членов Совета ветеранов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узедеево, посвященное Дню рождения Рунета</w:t>
            </w:r>
          </w:p>
        </w:tc>
        <w:tc>
          <w:tcPr>
            <w:tcW w:w="2393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Морозов Д.А.</w:t>
            </w:r>
          </w:p>
        </w:tc>
      </w:tr>
      <w:tr w:rsidR="00503992" w:rsidTr="00503992">
        <w:tc>
          <w:tcPr>
            <w:tcW w:w="1242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4376" w:type="dxa"/>
          </w:tcPr>
          <w:p w:rsidR="00503992" w:rsidRDefault="00503992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турнир, посвященный </w:t>
            </w:r>
            <w:r w:rsidR="00BC4895">
              <w:rPr>
                <w:rFonts w:ascii="Times New Roman" w:hAnsi="Times New Roman" w:cs="Times New Roman"/>
                <w:sz w:val="24"/>
                <w:szCs w:val="24"/>
              </w:rPr>
              <w:t xml:space="preserve">Дню голосования </w:t>
            </w:r>
            <w:proofErr w:type="gramStart"/>
            <w:r w:rsidR="00BC4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C4895">
              <w:rPr>
                <w:rFonts w:ascii="Times New Roman" w:hAnsi="Times New Roman" w:cs="Times New Roman"/>
                <w:sz w:val="24"/>
                <w:szCs w:val="24"/>
              </w:rPr>
              <w:t xml:space="preserve"> поправках в Конституцию</w:t>
            </w:r>
          </w:p>
        </w:tc>
        <w:tc>
          <w:tcPr>
            <w:tcW w:w="2393" w:type="dxa"/>
          </w:tcPr>
          <w:p w:rsidR="00503992" w:rsidRDefault="00BC4895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C4895" w:rsidRDefault="00BC4895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03992" w:rsidTr="00503992">
        <w:tc>
          <w:tcPr>
            <w:tcW w:w="1242" w:type="dxa"/>
          </w:tcPr>
          <w:p w:rsidR="00503992" w:rsidRDefault="00BC4895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03992" w:rsidRDefault="00784320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376" w:type="dxa"/>
          </w:tcPr>
          <w:p w:rsidR="00503992" w:rsidRDefault="00784320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вручение памятных подарков вдовам ветеранов ВОВ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узедеево, посвященное 75-летию Победы в ВОВ</w:t>
            </w:r>
          </w:p>
        </w:tc>
        <w:tc>
          <w:tcPr>
            <w:tcW w:w="2393" w:type="dxa"/>
          </w:tcPr>
          <w:p w:rsidR="00503992" w:rsidRDefault="00784320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Потапова Т.С.</w:t>
            </w:r>
          </w:p>
        </w:tc>
      </w:tr>
      <w:tr w:rsidR="00503992" w:rsidTr="00503992">
        <w:tc>
          <w:tcPr>
            <w:tcW w:w="1242" w:type="dxa"/>
          </w:tcPr>
          <w:p w:rsidR="00503992" w:rsidRDefault="00784320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03992" w:rsidRDefault="00784320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4376" w:type="dxa"/>
          </w:tcPr>
          <w:p w:rsidR="00503992" w:rsidRDefault="00784320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дошкольной группы ДДТ, посвященная Дню защиты детей</w:t>
            </w:r>
          </w:p>
        </w:tc>
        <w:tc>
          <w:tcPr>
            <w:tcW w:w="2393" w:type="dxa"/>
          </w:tcPr>
          <w:p w:rsidR="00503992" w:rsidRDefault="00784320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Морозов Д.А.</w:t>
            </w:r>
          </w:p>
        </w:tc>
      </w:tr>
      <w:tr w:rsidR="009E3C07" w:rsidTr="00503992">
        <w:tc>
          <w:tcPr>
            <w:tcW w:w="1242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376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начальной школы, посвященная Дню знаний</w:t>
            </w:r>
          </w:p>
        </w:tc>
        <w:tc>
          <w:tcPr>
            <w:tcW w:w="2393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Морозов Д.А.</w:t>
            </w:r>
          </w:p>
        </w:tc>
      </w:tr>
      <w:tr w:rsidR="009E3C07" w:rsidTr="00503992">
        <w:tc>
          <w:tcPr>
            <w:tcW w:w="1242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4376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«Безопасное колесо» </w:t>
            </w:r>
          </w:p>
        </w:tc>
        <w:tc>
          <w:tcPr>
            <w:tcW w:w="2393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Толченицын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E3C07" w:rsidTr="00503992">
        <w:tc>
          <w:tcPr>
            <w:tcW w:w="1242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4376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Дню матери</w:t>
            </w:r>
          </w:p>
        </w:tc>
        <w:tc>
          <w:tcPr>
            <w:tcW w:w="2393" w:type="dxa"/>
          </w:tcPr>
          <w:p w:rsidR="009E3C07" w:rsidRDefault="009E3C07" w:rsidP="009E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9E3C07" w:rsidRDefault="009E3C07" w:rsidP="009E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9E3C07" w:rsidTr="00503992">
        <w:tc>
          <w:tcPr>
            <w:tcW w:w="1242" w:type="dxa"/>
          </w:tcPr>
          <w:p w:rsidR="009E3C07" w:rsidRDefault="009E3C07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E3C07" w:rsidRDefault="007667D0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4376" w:type="dxa"/>
          </w:tcPr>
          <w:p w:rsidR="009E3C07" w:rsidRDefault="007667D0" w:rsidP="005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 Я такой же, как и ты», посвященное Дню инвалида</w:t>
            </w:r>
          </w:p>
        </w:tc>
        <w:tc>
          <w:tcPr>
            <w:tcW w:w="2393" w:type="dxa"/>
          </w:tcPr>
          <w:p w:rsidR="009E3C07" w:rsidRDefault="007667D0" w:rsidP="009E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Ощепкова Н.Н.</w:t>
            </w:r>
          </w:p>
        </w:tc>
      </w:tr>
    </w:tbl>
    <w:p w:rsidR="00503992" w:rsidRPr="00503992" w:rsidRDefault="00503992" w:rsidP="005039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92" w:rsidRPr="00503992" w:rsidSect="002D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503992"/>
    <w:rsid w:val="002D72F4"/>
    <w:rsid w:val="00503992"/>
    <w:rsid w:val="007667D0"/>
    <w:rsid w:val="00784320"/>
    <w:rsid w:val="009E3C07"/>
    <w:rsid w:val="00BC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4</cp:revision>
  <dcterms:created xsi:type="dcterms:W3CDTF">2020-02-27T08:27:00Z</dcterms:created>
  <dcterms:modified xsi:type="dcterms:W3CDTF">2020-02-28T03:35:00Z</dcterms:modified>
</cp:coreProperties>
</file>